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0E" w:rsidRDefault="00191AD4" w:rsidP="00E0243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723DAC">
        <w:rPr>
          <w:rFonts w:ascii="Arial" w:hAnsi="Arial" w:cs="Arial"/>
          <w:b/>
          <w:sz w:val="32"/>
          <w:szCs w:val="32"/>
        </w:rPr>
        <w:t>Formularz</w:t>
      </w:r>
      <w:r w:rsidR="00B20BE8" w:rsidRPr="00723DAC">
        <w:rPr>
          <w:rFonts w:ascii="Arial" w:hAnsi="Arial" w:cs="Arial"/>
          <w:b/>
          <w:sz w:val="32"/>
          <w:szCs w:val="32"/>
        </w:rPr>
        <w:t xml:space="preserve"> </w:t>
      </w:r>
      <w:r w:rsidR="00723DAC" w:rsidRPr="00723DAC">
        <w:rPr>
          <w:rFonts w:ascii="Arial" w:hAnsi="Arial" w:cs="Arial"/>
          <w:b/>
          <w:sz w:val="32"/>
          <w:szCs w:val="32"/>
        </w:rPr>
        <w:t>zgłaszania uwag</w:t>
      </w:r>
      <w:r w:rsidR="000F290E" w:rsidRPr="00723DAC">
        <w:rPr>
          <w:rFonts w:ascii="Arial" w:hAnsi="Arial" w:cs="Arial"/>
          <w:b/>
          <w:sz w:val="32"/>
          <w:szCs w:val="32"/>
        </w:rPr>
        <w:t xml:space="preserve"> do projektu</w:t>
      </w:r>
      <w:r w:rsidR="00E0243C">
        <w:rPr>
          <w:rFonts w:ascii="Arial" w:hAnsi="Arial" w:cs="Arial"/>
          <w:b/>
          <w:sz w:val="32"/>
          <w:szCs w:val="32"/>
        </w:rPr>
        <w:t xml:space="preserve"> uchwały Rady Ministrów w sprawie przyjęcia dokumentu</w:t>
      </w:r>
      <w:r w:rsidR="000F290E" w:rsidRPr="00723DAC">
        <w:rPr>
          <w:rFonts w:ascii="Arial" w:hAnsi="Arial" w:cs="Arial"/>
          <w:b/>
          <w:sz w:val="32"/>
          <w:szCs w:val="32"/>
        </w:rPr>
        <w:t xml:space="preserve"> </w:t>
      </w:r>
      <w:r w:rsidR="00E0243C">
        <w:rPr>
          <w:rFonts w:ascii="Arial" w:hAnsi="Arial" w:cs="Arial"/>
          <w:b/>
          <w:i/>
          <w:sz w:val="32"/>
          <w:szCs w:val="32"/>
        </w:rPr>
        <w:t>Strategia</w:t>
      </w:r>
      <w:r w:rsidR="00E16A39" w:rsidRPr="00E16A39">
        <w:rPr>
          <w:rFonts w:ascii="Arial" w:hAnsi="Arial" w:cs="Arial"/>
          <w:b/>
          <w:i/>
          <w:sz w:val="32"/>
          <w:szCs w:val="32"/>
        </w:rPr>
        <w:t xml:space="preserve"> na rzecz Osób</w:t>
      </w:r>
      <w:r w:rsidR="008A7FAF">
        <w:rPr>
          <w:rFonts w:ascii="Arial" w:hAnsi="Arial" w:cs="Arial"/>
          <w:b/>
          <w:i/>
          <w:sz w:val="32"/>
          <w:szCs w:val="32"/>
        </w:rPr>
        <w:t xml:space="preserve"> </w:t>
      </w:r>
      <w:r w:rsidR="00E16A39" w:rsidRPr="00E16A39">
        <w:rPr>
          <w:rFonts w:ascii="Arial" w:hAnsi="Arial" w:cs="Arial"/>
          <w:b/>
          <w:i/>
          <w:sz w:val="32"/>
          <w:szCs w:val="32"/>
        </w:rPr>
        <w:t>z Niepełnosprawnościami 2020 – 2030</w:t>
      </w:r>
    </w:p>
    <w:p w:rsidR="008A7FAF" w:rsidRPr="00E16A39" w:rsidRDefault="008A7FAF" w:rsidP="00E0243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14424" w:type="dxa"/>
        <w:tblLayout w:type="fixed"/>
        <w:tblLook w:val="04A0" w:firstRow="1" w:lastRow="0" w:firstColumn="1" w:lastColumn="0" w:noHBand="0" w:noVBand="1"/>
      </w:tblPr>
      <w:tblGrid>
        <w:gridCol w:w="833"/>
        <w:gridCol w:w="1737"/>
        <w:gridCol w:w="4191"/>
        <w:gridCol w:w="3615"/>
        <w:gridCol w:w="4048"/>
      </w:tblGrid>
      <w:tr w:rsidR="00723DAC" w:rsidTr="008A7FAF">
        <w:trPr>
          <w:trHeight w:val="3388"/>
          <w:tblHeader/>
        </w:trPr>
        <w:tc>
          <w:tcPr>
            <w:tcW w:w="833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F290E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L.p.</w:t>
            </w:r>
          </w:p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723DAC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  <w:p w:rsidR="00723DAC" w:rsidRPr="000F290E" w:rsidRDefault="00E0243C" w:rsidP="00E0243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Jednostka redakcyjna (dokument, strona, rozdział, priorytet, działanie, punkt, ustęp, paragraf)</w:t>
            </w:r>
          </w:p>
        </w:tc>
        <w:tc>
          <w:tcPr>
            <w:tcW w:w="4191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Obecne brzmienie</w:t>
            </w:r>
          </w:p>
        </w:tc>
        <w:tc>
          <w:tcPr>
            <w:tcW w:w="3615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Proponowana zmiana</w:t>
            </w:r>
          </w:p>
        </w:tc>
        <w:tc>
          <w:tcPr>
            <w:tcW w:w="4048" w:type="dxa"/>
            <w:tcBorders>
              <w:bottom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Uzasadnienie</w:t>
            </w:r>
          </w:p>
        </w:tc>
      </w:tr>
      <w:tr w:rsidR="00723DAC" w:rsidTr="008A7FAF">
        <w:trPr>
          <w:trHeight w:val="80"/>
        </w:trPr>
        <w:tc>
          <w:tcPr>
            <w:tcW w:w="833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  <w:tcBorders>
              <w:top w:val="nil"/>
            </w:tcBorders>
            <w:vAlign w:val="center"/>
          </w:tcPr>
          <w:p w:rsidR="00723DAC" w:rsidRPr="000F290E" w:rsidRDefault="00723DAC" w:rsidP="00F07CC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  <w:tcBorders>
              <w:top w:val="nil"/>
            </w:tcBorders>
            <w:vAlign w:val="center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18"/>
        </w:trPr>
        <w:tc>
          <w:tcPr>
            <w:tcW w:w="83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D7112D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01"/>
        </w:trPr>
        <w:tc>
          <w:tcPr>
            <w:tcW w:w="83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521E8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01"/>
        </w:trPr>
        <w:tc>
          <w:tcPr>
            <w:tcW w:w="83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521E80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01"/>
        </w:trPr>
        <w:tc>
          <w:tcPr>
            <w:tcW w:w="833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490FB6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0F290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52"/>
        </w:trPr>
        <w:tc>
          <w:tcPr>
            <w:tcW w:w="83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35"/>
        </w:trPr>
        <w:tc>
          <w:tcPr>
            <w:tcW w:w="83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52"/>
        </w:trPr>
        <w:tc>
          <w:tcPr>
            <w:tcW w:w="833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  <w:shd w:val="clear" w:color="auto" w:fill="FFFFFF" w:themeFill="background1"/>
          </w:tcPr>
          <w:p w:rsidR="00723DAC" w:rsidRPr="00D3547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52"/>
        </w:trPr>
        <w:tc>
          <w:tcPr>
            <w:tcW w:w="833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65558D" w:rsidRDefault="00723DAC" w:rsidP="00B03845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65558D" w:rsidRDefault="00723DAC" w:rsidP="00D2575E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01"/>
        </w:trPr>
        <w:tc>
          <w:tcPr>
            <w:tcW w:w="83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01"/>
        </w:trPr>
        <w:tc>
          <w:tcPr>
            <w:tcW w:w="833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DB644D" w:rsidRDefault="00723DAC" w:rsidP="00D257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Tr="008A7FAF">
        <w:trPr>
          <w:trHeight w:val="301"/>
        </w:trPr>
        <w:tc>
          <w:tcPr>
            <w:tcW w:w="833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A04EA1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8A7FAF">
        <w:trPr>
          <w:trHeight w:val="301"/>
        </w:trPr>
        <w:tc>
          <w:tcPr>
            <w:tcW w:w="833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8A7FAF">
        <w:trPr>
          <w:trHeight w:val="301"/>
        </w:trPr>
        <w:tc>
          <w:tcPr>
            <w:tcW w:w="833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FE2F09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FE2F09" w:rsidRDefault="00723DAC" w:rsidP="00FE2F09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  <w:tr w:rsidR="00723DAC" w:rsidRPr="00FE2F09" w:rsidTr="008A7FAF">
        <w:trPr>
          <w:trHeight w:val="301"/>
        </w:trPr>
        <w:tc>
          <w:tcPr>
            <w:tcW w:w="833" w:type="dxa"/>
          </w:tcPr>
          <w:p w:rsidR="00723DAC" w:rsidRPr="0065558D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91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048" w:type="dxa"/>
          </w:tcPr>
          <w:p w:rsidR="00723DAC" w:rsidRPr="000F290E" w:rsidRDefault="00723DAC" w:rsidP="00D2575E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</w:p>
        </w:tc>
      </w:tr>
    </w:tbl>
    <w:p w:rsidR="000F290E" w:rsidRPr="00FE2F09" w:rsidRDefault="000F290E" w:rsidP="00FE2F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290E" w:rsidRPr="00FE2F09" w:rsidSect="000F290E">
      <w:footerReference w:type="default" r:id="rId8"/>
      <w:pgSz w:w="16838" w:h="11906" w:orient="landscape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44" w:rsidRDefault="00A62144" w:rsidP="000F290E">
      <w:pPr>
        <w:spacing w:after="0" w:line="240" w:lineRule="auto"/>
      </w:pPr>
      <w:r>
        <w:separator/>
      </w:r>
    </w:p>
  </w:endnote>
  <w:endnote w:type="continuationSeparator" w:id="0">
    <w:p w:rsidR="00A62144" w:rsidRDefault="00A62144" w:rsidP="000F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485169"/>
      <w:docPartObj>
        <w:docPartGallery w:val="Page Numbers (Bottom of Page)"/>
        <w:docPartUnique/>
      </w:docPartObj>
    </w:sdtPr>
    <w:sdtEndPr/>
    <w:sdtContent>
      <w:p w:rsidR="00695032" w:rsidRDefault="006950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032" w:rsidRDefault="00695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44" w:rsidRDefault="00A62144" w:rsidP="000F290E">
      <w:pPr>
        <w:spacing w:after="0" w:line="240" w:lineRule="auto"/>
      </w:pPr>
      <w:r>
        <w:separator/>
      </w:r>
    </w:p>
  </w:footnote>
  <w:footnote w:type="continuationSeparator" w:id="0">
    <w:p w:rsidR="00A62144" w:rsidRDefault="00A62144" w:rsidP="000F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532C4"/>
    <w:multiLevelType w:val="hybridMultilevel"/>
    <w:tmpl w:val="95600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3"/>
    <w:rsid w:val="00012473"/>
    <w:rsid w:val="00017394"/>
    <w:rsid w:val="000243E7"/>
    <w:rsid w:val="000456B2"/>
    <w:rsid w:val="000642C8"/>
    <w:rsid w:val="00076987"/>
    <w:rsid w:val="000A7C87"/>
    <w:rsid w:val="000C0A27"/>
    <w:rsid w:val="000C37DA"/>
    <w:rsid w:val="000C4B1C"/>
    <w:rsid w:val="000D1610"/>
    <w:rsid w:val="000E226E"/>
    <w:rsid w:val="000E39B6"/>
    <w:rsid w:val="000F1491"/>
    <w:rsid w:val="000F290E"/>
    <w:rsid w:val="000F2F6B"/>
    <w:rsid w:val="00103861"/>
    <w:rsid w:val="00113EEB"/>
    <w:rsid w:val="001403D6"/>
    <w:rsid w:val="0017504D"/>
    <w:rsid w:val="00191AD4"/>
    <w:rsid w:val="001A794E"/>
    <w:rsid w:val="001C7E63"/>
    <w:rsid w:val="001F4468"/>
    <w:rsid w:val="001F472E"/>
    <w:rsid w:val="001F7061"/>
    <w:rsid w:val="0022424A"/>
    <w:rsid w:val="002252E1"/>
    <w:rsid w:val="00225468"/>
    <w:rsid w:val="002624CC"/>
    <w:rsid w:val="00264D13"/>
    <w:rsid w:val="0027710C"/>
    <w:rsid w:val="00293DF7"/>
    <w:rsid w:val="002E03FF"/>
    <w:rsid w:val="002F6935"/>
    <w:rsid w:val="00307D10"/>
    <w:rsid w:val="00332765"/>
    <w:rsid w:val="00353AF1"/>
    <w:rsid w:val="0042340E"/>
    <w:rsid w:val="00441BB5"/>
    <w:rsid w:val="004574A0"/>
    <w:rsid w:val="00465052"/>
    <w:rsid w:val="00480F7D"/>
    <w:rsid w:val="004861D2"/>
    <w:rsid w:val="00490FB6"/>
    <w:rsid w:val="004C5A88"/>
    <w:rsid w:val="004D00B7"/>
    <w:rsid w:val="004D75AB"/>
    <w:rsid w:val="004E692A"/>
    <w:rsid w:val="005010FD"/>
    <w:rsid w:val="00521E80"/>
    <w:rsid w:val="00566FAA"/>
    <w:rsid w:val="00591CA2"/>
    <w:rsid w:val="005D0DCD"/>
    <w:rsid w:val="005D3675"/>
    <w:rsid w:val="005E2D71"/>
    <w:rsid w:val="005E7A45"/>
    <w:rsid w:val="006019AF"/>
    <w:rsid w:val="006246AD"/>
    <w:rsid w:val="00626D76"/>
    <w:rsid w:val="00641998"/>
    <w:rsid w:val="0066299D"/>
    <w:rsid w:val="00662FDD"/>
    <w:rsid w:val="006757E5"/>
    <w:rsid w:val="00695032"/>
    <w:rsid w:val="006A308C"/>
    <w:rsid w:val="006D0B5A"/>
    <w:rsid w:val="006E079C"/>
    <w:rsid w:val="00716B5C"/>
    <w:rsid w:val="00723046"/>
    <w:rsid w:val="00723DAC"/>
    <w:rsid w:val="0074720A"/>
    <w:rsid w:val="00780EC2"/>
    <w:rsid w:val="00783E5F"/>
    <w:rsid w:val="00797B65"/>
    <w:rsid w:val="007D0EDC"/>
    <w:rsid w:val="007E5009"/>
    <w:rsid w:val="007E55F1"/>
    <w:rsid w:val="007E5BA7"/>
    <w:rsid w:val="007E6BDB"/>
    <w:rsid w:val="007F0A2B"/>
    <w:rsid w:val="00850F96"/>
    <w:rsid w:val="00860DDB"/>
    <w:rsid w:val="008A3921"/>
    <w:rsid w:val="008A7FAF"/>
    <w:rsid w:val="008C04A9"/>
    <w:rsid w:val="008C0636"/>
    <w:rsid w:val="009131C2"/>
    <w:rsid w:val="00944A80"/>
    <w:rsid w:val="00947EBD"/>
    <w:rsid w:val="00955562"/>
    <w:rsid w:val="00957F65"/>
    <w:rsid w:val="00975938"/>
    <w:rsid w:val="009B657B"/>
    <w:rsid w:val="009E004D"/>
    <w:rsid w:val="009F454D"/>
    <w:rsid w:val="00A019C7"/>
    <w:rsid w:val="00A04EA1"/>
    <w:rsid w:val="00A07DB8"/>
    <w:rsid w:val="00A10513"/>
    <w:rsid w:val="00A35115"/>
    <w:rsid w:val="00A46B62"/>
    <w:rsid w:val="00A62144"/>
    <w:rsid w:val="00A715F1"/>
    <w:rsid w:val="00A71CDA"/>
    <w:rsid w:val="00A72AC4"/>
    <w:rsid w:val="00A74D3E"/>
    <w:rsid w:val="00AA5D96"/>
    <w:rsid w:val="00AC4E65"/>
    <w:rsid w:val="00B02DF4"/>
    <w:rsid w:val="00B03845"/>
    <w:rsid w:val="00B20BE8"/>
    <w:rsid w:val="00B9668F"/>
    <w:rsid w:val="00BA6284"/>
    <w:rsid w:val="00BB7EDF"/>
    <w:rsid w:val="00C756CC"/>
    <w:rsid w:val="00C77832"/>
    <w:rsid w:val="00C86683"/>
    <w:rsid w:val="00CA4CC9"/>
    <w:rsid w:val="00CC7E68"/>
    <w:rsid w:val="00CD6295"/>
    <w:rsid w:val="00D166A4"/>
    <w:rsid w:val="00D2575E"/>
    <w:rsid w:val="00D27ADD"/>
    <w:rsid w:val="00D3547D"/>
    <w:rsid w:val="00D651B0"/>
    <w:rsid w:val="00D703F8"/>
    <w:rsid w:val="00D7112D"/>
    <w:rsid w:val="00DA2B99"/>
    <w:rsid w:val="00DA6475"/>
    <w:rsid w:val="00DF0A82"/>
    <w:rsid w:val="00DF54BF"/>
    <w:rsid w:val="00E0243C"/>
    <w:rsid w:val="00E0493A"/>
    <w:rsid w:val="00E15DBD"/>
    <w:rsid w:val="00E16A39"/>
    <w:rsid w:val="00E20E23"/>
    <w:rsid w:val="00E21B7F"/>
    <w:rsid w:val="00E41C75"/>
    <w:rsid w:val="00E44974"/>
    <w:rsid w:val="00E51AE5"/>
    <w:rsid w:val="00EA2D93"/>
    <w:rsid w:val="00EA407E"/>
    <w:rsid w:val="00EE380A"/>
    <w:rsid w:val="00F07CC9"/>
    <w:rsid w:val="00F31FCF"/>
    <w:rsid w:val="00F36BF3"/>
    <w:rsid w:val="00F467EA"/>
    <w:rsid w:val="00F648E8"/>
    <w:rsid w:val="00F719A0"/>
    <w:rsid w:val="00F72F90"/>
    <w:rsid w:val="00FA35F3"/>
    <w:rsid w:val="00FE12BC"/>
    <w:rsid w:val="00FE2F09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8553-5111-4C04-89E2-45B93154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0E"/>
  </w:style>
  <w:style w:type="paragraph" w:styleId="Stopka">
    <w:name w:val="footer"/>
    <w:basedOn w:val="Normalny"/>
    <w:link w:val="StopkaZnak"/>
    <w:uiPriority w:val="99"/>
    <w:unhideWhenUsed/>
    <w:rsid w:val="000F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0E"/>
  </w:style>
  <w:style w:type="paragraph" w:styleId="Tekstdymka">
    <w:name w:val="Balloon Text"/>
    <w:basedOn w:val="Normalny"/>
    <w:link w:val="TekstdymkaZnak"/>
    <w:uiPriority w:val="99"/>
    <w:semiHidden/>
    <w:unhideWhenUsed/>
    <w:rsid w:val="000F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ogrubienie">
    <w:name w:val="_P_ – pogrubienie"/>
    <w:uiPriority w:val="1"/>
    <w:qFormat/>
    <w:rsid w:val="00490FB6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FE2F0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E2F0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E2F09"/>
    <w:pPr>
      <w:ind w:left="986" w:hanging="476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FE2F09"/>
    <w:pPr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797B6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86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71A0-1122-44D0-94E0-F89413CB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Pietrasik-Stippa</dc:creator>
  <cp:lastModifiedBy>Agnieszka Ćwik</cp:lastModifiedBy>
  <cp:revision>4</cp:revision>
  <cp:lastPrinted>2018-11-08T10:27:00Z</cp:lastPrinted>
  <dcterms:created xsi:type="dcterms:W3CDTF">2020-05-21T11:24:00Z</dcterms:created>
  <dcterms:modified xsi:type="dcterms:W3CDTF">2020-05-21T12:25:00Z</dcterms:modified>
</cp:coreProperties>
</file>