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B3DE3" w14:textId="4B630158" w:rsidR="000622F2" w:rsidRDefault="00BA5DE7" w:rsidP="00650E95">
      <w:pPr>
        <w:pStyle w:val="Tytu"/>
        <w:jc w:val="center"/>
        <w:rPr>
          <w:rFonts w:ascii="Open Sans" w:hAnsi="Open Sans" w:cs="Open Sans"/>
          <w:b/>
          <w:bCs/>
          <w:color w:val="1F3864" w:themeColor="accent1" w:themeShade="80"/>
          <w:sz w:val="24"/>
          <w:szCs w:val="24"/>
        </w:rPr>
      </w:pPr>
      <w:r>
        <w:rPr>
          <w:rFonts w:ascii="Open Sans" w:hAnsi="Open Sans" w:cs="Open Sans"/>
          <w:b/>
          <w:bCs/>
          <w:noProof/>
          <w:color w:val="4472C4" w:themeColor="accent1"/>
          <w:sz w:val="24"/>
          <w:szCs w:val="24"/>
        </w:rPr>
        <w:drawing>
          <wp:inline distT="0" distB="0" distL="0" distR="0" wp14:anchorId="30375F2B" wp14:editId="7F52C6B7">
            <wp:extent cx="3600000" cy="491378"/>
            <wp:effectExtent l="0" t="0" r="635" b="4445"/>
            <wp:docPr id="90" name="Obraz 90" descr="logo Fundusze europejskie dla Rozwoju Społecznego, biało-czerwona flaga Rzeczpospolitej Polskiej, logo Dofinansowane przez Unię Europejsk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Obraz 90" descr="logo Fundusze europejskie dla Rozwoju Społecznego, biało-czerwona flaga Rzeczpospolitej Polskiej, logo Dofinansowane przez Unię Europejsk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9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C6BE7" w14:textId="77777777" w:rsidR="00EE24E8" w:rsidRDefault="00EE24E8" w:rsidP="000622F2">
      <w:pPr>
        <w:pStyle w:val="Tytu"/>
        <w:spacing w:before="120"/>
        <w:rPr>
          <w:rFonts w:ascii="Open Sans" w:hAnsi="Open Sans" w:cs="Open Sans"/>
          <w:b/>
          <w:bCs/>
          <w:color w:val="1F3864" w:themeColor="accent1" w:themeShade="80"/>
          <w:sz w:val="24"/>
          <w:szCs w:val="24"/>
        </w:rPr>
      </w:pPr>
    </w:p>
    <w:p w14:paraId="3E885B44" w14:textId="36A69A5B" w:rsidR="000622F2" w:rsidRPr="000622F2" w:rsidRDefault="000622F2" w:rsidP="000622F2">
      <w:pPr>
        <w:pStyle w:val="Tytu"/>
        <w:spacing w:before="120"/>
        <w:rPr>
          <w:rFonts w:ascii="Open Sans" w:hAnsi="Open Sans" w:cs="Open Sans"/>
          <w:b/>
          <w:bCs/>
          <w:color w:val="1F3864" w:themeColor="accent1" w:themeShade="80"/>
          <w:sz w:val="24"/>
          <w:szCs w:val="24"/>
        </w:rPr>
      </w:pPr>
      <w:r w:rsidRPr="00F86756">
        <w:rPr>
          <w:rFonts w:ascii="Open Sans" w:hAnsi="Open Sans" w:cs="Open Sans"/>
          <w:b/>
          <w:bCs/>
          <w:color w:val="1F3864" w:themeColor="accent1" w:themeShade="80"/>
          <w:sz w:val="24"/>
          <w:szCs w:val="24"/>
        </w:rPr>
        <w:t>Program ogólnopolskiej konferencji „Potencjał bez ograniczeń. Nowy wymiar zatrudnienia wspomaganego*</w:t>
      </w:r>
    </w:p>
    <w:p w14:paraId="6E60A209" w14:textId="77777777" w:rsidR="000622F2" w:rsidRDefault="000622F2" w:rsidP="000622F2">
      <w:pPr>
        <w:pStyle w:val="Tytu"/>
        <w:spacing w:before="120"/>
        <w:rPr>
          <w:rFonts w:ascii="Open Sans" w:hAnsi="Open Sans" w:cs="Open Sans"/>
          <w:sz w:val="20"/>
          <w:szCs w:val="20"/>
        </w:rPr>
      </w:pPr>
    </w:p>
    <w:p w14:paraId="10FBA8E6" w14:textId="719485A5" w:rsidR="000622F2" w:rsidRDefault="000622F2" w:rsidP="000622F2">
      <w:pPr>
        <w:pStyle w:val="Tytu"/>
        <w:spacing w:before="120"/>
        <w:rPr>
          <w:rFonts w:ascii="Open Sans" w:hAnsi="Open Sans" w:cs="Open Sans"/>
          <w:sz w:val="20"/>
          <w:szCs w:val="20"/>
        </w:rPr>
      </w:pPr>
      <w:r w:rsidRPr="00F86756">
        <w:rPr>
          <w:rFonts w:ascii="Open Sans" w:hAnsi="Open Sans" w:cs="Open Sans"/>
          <w:sz w:val="20"/>
          <w:szCs w:val="20"/>
        </w:rPr>
        <w:t>*Organizator zastrzega</w:t>
      </w:r>
      <w:r w:rsidR="00EE24E8">
        <w:rPr>
          <w:rFonts w:ascii="Open Sans" w:hAnsi="Open Sans" w:cs="Open Sans"/>
          <w:sz w:val="20"/>
          <w:szCs w:val="20"/>
        </w:rPr>
        <w:t xml:space="preserve"> sobie</w:t>
      </w:r>
      <w:r w:rsidRPr="00F86756">
        <w:rPr>
          <w:rFonts w:ascii="Open Sans" w:hAnsi="Open Sans" w:cs="Open Sans"/>
          <w:sz w:val="20"/>
          <w:szCs w:val="20"/>
        </w:rPr>
        <w:t xml:space="preserve"> możliwość zmian</w:t>
      </w:r>
      <w:r w:rsidR="00630ED9">
        <w:rPr>
          <w:rFonts w:ascii="Open Sans" w:hAnsi="Open Sans" w:cs="Open Sans"/>
          <w:sz w:val="20"/>
          <w:szCs w:val="20"/>
        </w:rPr>
        <w:t xml:space="preserve"> w</w:t>
      </w:r>
      <w:r w:rsidRPr="00F86756">
        <w:rPr>
          <w:rFonts w:ascii="Open Sans" w:hAnsi="Open Sans" w:cs="Open Sans"/>
          <w:sz w:val="20"/>
          <w:szCs w:val="20"/>
        </w:rPr>
        <w:t xml:space="preserve"> program</w:t>
      </w:r>
      <w:r w:rsidR="00630ED9">
        <w:rPr>
          <w:rFonts w:ascii="Open Sans" w:hAnsi="Open Sans" w:cs="Open Sans"/>
          <w:sz w:val="20"/>
          <w:szCs w:val="20"/>
        </w:rPr>
        <w:t xml:space="preserve">ie </w:t>
      </w:r>
      <w:r w:rsidRPr="00F86756">
        <w:rPr>
          <w:rFonts w:ascii="Open Sans" w:hAnsi="Open Sans" w:cs="Open Sans"/>
          <w:sz w:val="20"/>
          <w:szCs w:val="20"/>
        </w:rPr>
        <w:t>konferencji</w:t>
      </w:r>
      <w:r w:rsidR="00EE24E8">
        <w:rPr>
          <w:rFonts w:ascii="Open Sans" w:hAnsi="Open Sans" w:cs="Open Sans"/>
          <w:sz w:val="20"/>
          <w:szCs w:val="20"/>
        </w:rPr>
        <w:t>.</w:t>
      </w:r>
    </w:p>
    <w:p w14:paraId="37B36BA1" w14:textId="77777777" w:rsidR="00EE24E8" w:rsidRPr="00EE24E8" w:rsidRDefault="00EE24E8" w:rsidP="00EE24E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8C6C31" w:rsidRPr="003440AC" w14:paraId="200177FA" w14:textId="77777777" w:rsidTr="00EE24E8">
        <w:trPr>
          <w:trHeight w:val="421"/>
        </w:trPr>
        <w:tc>
          <w:tcPr>
            <w:tcW w:w="1696" w:type="dxa"/>
          </w:tcPr>
          <w:p w14:paraId="1141FDF3" w14:textId="14336672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 xml:space="preserve">8:30 </w:t>
            </w:r>
            <w:r w:rsidR="00CE7DA6">
              <w:rPr>
                <w:rFonts w:ascii="Open Sans" w:hAnsi="Open Sans" w:cs="Open Sans"/>
              </w:rPr>
              <w:t>-</w:t>
            </w:r>
            <w:r w:rsidRPr="003440AC">
              <w:rPr>
                <w:rFonts w:ascii="Open Sans" w:hAnsi="Open Sans" w:cs="Open Sans"/>
              </w:rPr>
              <w:t xml:space="preserve"> 9:00</w:t>
            </w:r>
          </w:p>
        </w:tc>
        <w:tc>
          <w:tcPr>
            <w:tcW w:w="7364" w:type="dxa"/>
          </w:tcPr>
          <w:p w14:paraId="4EAB62FE" w14:textId="7E901216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Rejestracja uczestników, powitalna kawa</w:t>
            </w:r>
          </w:p>
        </w:tc>
      </w:tr>
      <w:tr w:rsidR="008C6C31" w:rsidRPr="003440AC" w14:paraId="0856D57A" w14:textId="77777777" w:rsidTr="00EE24E8">
        <w:tc>
          <w:tcPr>
            <w:tcW w:w="1696" w:type="dxa"/>
          </w:tcPr>
          <w:p w14:paraId="73647328" w14:textId="19D39025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9:00 -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10:10</w:t>
            </w:r>
          </w:p>
        </w:tc>
        <w:tc>
          <w:tcPr>
            <w:tcW w:w="7364" w:type="dxa"/>
          </w:tcPr>
          <w:p w14:paraId="6FA2AE5A" w14:textId="4AD3BC0B" w:rsidR="008C6C31" w:rsidRPr="00AA4DD6" w:rsidRDefault="008C6C31" w:rsidP="00EE24E8">
            <w:pPr>
              <w:rPr>
                <w:rFonts w:ascii="Open Sans" w:hAnsi="Open Sans" w:cs="Open Sans"/>
                <w:color w:val="000000" w:themeColor="text1"/>
              </w:rPr>
            </w:pPr>
            <w:r w:rsidRPr="00AA4DD6">
              <w:rPr>
                <w:rFonts w:ascii="Open Sans" w:hAnsi="Open Sans" w:cs="Open Sans"/>
                <w:color w:val="000000" w:themeColor="text1"/>
              </w:rPr>
              <w:t>Rozpoczęcie konferencji, prezentacje „Nowy standard zatrudnienia wspomaganego w Polsce”</w:t>
            </w:r>
            <w:r w:rsidR="003440AC" w:rsidRPr="00AA4DD6">
              <w:rPr>
                <w:rFonts w:ascii="Open Sans" w:hAnsi="Open Sans" w:cs="Open Sans"/>
                <w:color w:val="000000" w:themeColor="text1"/>
              </w:rPr>
              <w:t>.</w:t>
            </w:r>
          </w:p>
          <w:p w14:paraId="4F07B765" w14:textId="4933F66B" w:rsidR="008C6C31" w:rsidRPr="00F33B5A" w:rsidRDefault="00F33B5A" w:rsidP="00EE24E8">
            <w:pPr>
              <w:pStyle w:val="Akapitzlist"/>
              <w:numPr>
                <w:ilvl w:val="0"/>
                <w:numId w:val="15"/>
              </w:numPr>
              <w:rPr>
                <w:rStyle w:val="Pogrubienie"/>
                <w:rFonts w:ascii="Open Sans" w:hAnsi="Open Sans" w:cs="Open Sans"/>
                <w:b w:val="0"/>
                <w:bCs w:val="0"/>
              </w:rPr>
            </w:pPr>
            <w:r w:rsidRPr="00F33B5A">
              <w:rPr>
                <w:rStyle w:val="Pogrubienie"/>
                <w:rFonts w:ascii="Open Sans" w:hAnsi="Open Sans" w:cs="Open Sans"/>
                <w:bdr w:val="none" w:sz="0" w:space="0" w:color="auto" w:frame="1"/>
              </w:rPr>
              <w:t>Katarzyna Nowakowska</w:t>
            </w:r>
            <w:r w:rsidR="00F86756" w:rsidRPr="00F33B5A">
              <w:rPr>
                <w:rStyle w:val="Pogrubienie"/>
                <w:rFonts w:ascii="Open Sans" w:hAnsi="Open Sans" w:cs="Open Sans"/>
                <w:bdr w:val="none" w:sz="0" w:space="0" w:color="auto" w:frame="1"/>
              </w:rPr>
              <w:t xml:space="preserve"> </w:t>
            </w:r>
            <w:r w:rsidR="00EE24E8" w:rsidRPr="00EE24E8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-</w:t>
            </w:r>
            <w:r w:rsidR="00F86756" w:rsidRPr="00EE24E8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</w:t>
            </w:r>
            <w:r w:rsidRPr="00F33B5A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Podsekretarz Stanu w</w:t>
            </w:r>
            <w:r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 </w:t>
            </w:r>
            <w:r w:rsidRPr="00F33B5A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Ministerstwie Rodziny, Pracy i Polityki Społecznej</w:t>
            </w:r>
            <w:r w:rsidR="00CD6D5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(MRPiPS)</w:t>
            </w:r>
            <w:r w:rsidR="00EE24E8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,</w:t>
            </w:r>
          </w:p>
          <w:p w14:paraId="76136B8A" w14:textId="70C2A694" w:rsidR="008C6C31" w:rsidRPr="003440AC" w:rsidRDefault="008C6C31" w:rsidP="00EE24E8">
            <w:pPr>
              <w:pStyle w:val="Akapitzlist"/>
              <w:numPr>
                <w:ilvl w:val="0"/>
                <w:numId w:val="15"/>
              </w:numPr>
              <w:rPr>
                <w:rStyle w:val="Pogrubienie"/>
                <w:rFonts w:ascii="Open Sans" w:hAnsi="Open Sans" w:cs="Open Sans"/>
                <w:b w:val="0"/>
                <w:bCs w:val="0"/>
              </w:rPr>
            </w:pPr>
            <w:r w:rsidRPr="00CE7DA6">
              <w:rPr>
                <w:rStyle w:val="Pogrubienie"/>
                <w:rFonts w:ascii="Open Sans" w:hAnsi="Open Sans" w:cs="Open Sans"/>
                <w:bdr w:val="none" w:sz="0" w:space="0" w:color="auto" w:frame="1"/>
              </w:rPr>
              <w:t>Natasza Cyrulik</w:t>
            </w:r>
            <w:r w:rsidRPr="00CE7DA6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</w:t>
            </w:r>
            <w:r w:rsidR="00965DEF"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-</w:t>
            </w:r>
            <w:r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</w:t>
            </w:r>
            <w:r w:rsidR="00610CD2"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p.o. </w:t>
            </w:r>
            <w:r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Naczelni</w:t>
            </w:r>
            <w:r w:rsidR="00610CD2"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czka</w:t>
            </w:r>
            <w:r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Wydziału Aktywizacji Zawodowej Biura Pełnomocnika Rządu ds. Osób Niepełnosprawnych</w:t>
            </w:r>
            <w:r w:rsidR="00CD6D5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w</w:t>
            </w:r>
            <w:r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MRPiPS (Lider projektu)</w:t>
            </w:r>
            <w:r w:rsidR="00AA4DD6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,</w:t>
            </w:r>
          </w:p>
          <w:p w14:paraId="621182C5" w14:textId="559EA283" w:rsidR="008C6C31" w:rsidRPr="003440AC" w:rsidRDefault="008C6C31" w:rsidP="00EE24E8">
            <w:pPr>
              <w:pStyle w:val="Akapitzlist"/>
              <w:numPr>
                <w:ilvl w:val="0"/>
                <w:numId w:val="15"/>
              </w:numPr>
              <w:rPr>
                <w:rStyle w:val="Pogrubienie"/>
                <w:rFonts w:ascii="Open Sans" w:hAnsi="Open Sans" w:cs="Open Sans"/>
                <w:b w:val="0"/>
                <w:bCs w:val="0"/>
              </w:rPr>
            </w:pPr>
            <w:r w:rsidRPr="00CE7DA6">
              <w:rPr>
                <w:rFonts w:ascii="Open Sans" w:hAnsi="Open Sans" w:cs="Open Sans"/>
                <w:b/>
                <w:bCs/>
              </w:rPr>
              <w:t>Małgorzata Gorący</w:t>
            </w:r>
            <w:r w:rsidRPr="003440AC">
              <w:rPr>
                <w:rFonts w:ascii="Open Sans" w:hAnsi="Open Sans" w:cs="Open Sans"/>
                <w:color w:val="1F3864" w:themeColor="accent1" w:themeShade="80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 xml:space="preserve">z </w:t>
            </w:r>
            <w:r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Polskiej Federacji Zatrudnienia Wspomaganego (Partner projektu)</w:t>
            </w:r>
            <w:r w:rsidR="00AA4DD6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,</w:t>
            </w:r>
          </w:p>
          <w:p w14:paraId="54D2A04C" w14:textId="72F900BF" w:rsidR="008C6C31" w:rsidRPr="003440AC" w:rsidRDefault="008C6C31" w:rsidP="00EE24E8">
            <w:pPr>
              <w:pStyle w:val="Akapitzlist"/>
              <w:numPr>
                <w:ilvl w:val="0"/>
                <w:numId w:val="15"/>
              </w:numPr>
              <w:rPr>
                <w:rFonts w:ascii="Open Sans" w:hAnsi="Open Sans" w:cs="Open Sans"/>
              </w:rPr>
            </w:pPr>
            <w:r w:rsidRPr="00CE7DA6">
              <w:rPr>
                <w:rFonts w:ascii="Open Sans" w:hAnsi="Open Sans" w:cs="Open Sans"/>
                <w:b/>
                <w:bCs/>
              </w:rPr>
              <w:t>Marta Piotrkowska</w:t>
            </w:r>
            <w:r w:rsidR="00965DEF" w:rsidRP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-</w:t>
            </w:r>
            <w:r w:rsidRPr="003440AC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 xml:space="preserve"> Polska Unia Zatrudnienia Wspomaganego (Partner projektu)</w:t>
            </w:r>
            <w:r w:rsidR="00AA4DD6">
              <w:rPr>
                <w:rStyle w:val="Pogrubienie"/>
                <w:rFonts w:ascii="Open Sans" w:hAnsi="Open Sans" w:cs="Open Sans"/>
                <w:b w:val="0"/>
                <w:bCs w:val="0"/>
                <w:bdr w:val="none" w:sz="0" w:space="0" w:color="auto" w:frame="1"/>
              </w:rPr>
              <w:t>.</w:t>
            </w:r>
          </w:p>
          <w:p w14:paraId="2F5C708E" w14:textId="77777777" w:rsidR="008C6C31" w:rsidRPr="003440AC" w:rsidRDefault="008C6C31" w:rsidP="00EE24E8">
            <w:pPr>
              <w:rPr>
                <w:rFonts w:ascii="Open Sans" w:hAnsi="Open Sans" w:cs="Open Sans"/>
              </w:rPr>
            </w:pPr>
          </w:p>
        </w:tc>
      </w:tr>
      <w:tr w:rsidR="008C6C31" w:rsidRPr="003440AC" w14:paraId="77B62028" w14:textId="77777777" w:rsidTr="00EE24E8">
        <w:trPr>
          <w:trHeight w:val="736"/>
        </w:trPr>
        <w:tc>
          <w:tcPr>
            <w:tcW w:w="1696" w:type="dxa"/>
          </w:tcPr>
          <w:p w14:paraId="06484D4A" w14:textId="0F62142F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 xml:space="preserve">10:10 </w:t>
            </w:r>
            <w:r w:rsidR="00CE7DA6">
              <w:rPr>
                <w:rFonts w:ascii="Open Sans" w:hAnsi="Open Sans" w:cs="Open Sans"/>
              </w:rPr>
              <w:t>-</w:t>
            </w:r>
            <w:r w:rsidRPr="003440AC">
              <w:rPr>
                <w:rFonts w:ascii="Open Sans" w:hAnsi="Open Sans" w:cs="Open Sans"/>
              </w:rPr>
              <w:t xml:space="preserve"> 10:30</w:t>
            </w:r>
          </w:p>
        </w:tc>
        <w:tc>
          <w:tcPr>
            <w:tcW w:w="7364" w:type="dxa"/>
          </w:tcPr>
          <w:p w14:paraId="5B02063C" w14:textId="29B9CE17" w:rsidR="008C6C31" w:rsidRPr="00AA4DD6" w:rsidRDefault="008C6C31" w:rsidP="00EE24E8">
            <w:pPr>
              <w:rPr>
                <w:rFonts w:ascii="Open Sans" w:hAnsi="Open Sans" w:cs="Open Sans"/>
                <w:b/>
                <w:bCs/>
                <w:color w:val="1F3864" w:themeColor="accent1" w:themeShade="80"/>
              </w:rPr>
            </w:pPr>
            <w:r w:rsidRPr="003440AC">
              <w:rPr>
                <w:rFonts w:ascii="Open Sans" w:hAnsi="Open Sans" w:cs="Open Sans"/>
                <w:b/>
                <w:bCs/>
                <w:color w:val="1F3864" w:themeColor="accent1" w:themeShade="80"/>
              </w:rPr>
              <w:t>„Zatrudnienie w praktyce</w:t>
            </w:r>
            <w:r w:rsidRPr="00CE7DA6">
              <w:rPr>
                <w:rFonts w:ascii="Open Sans" w:hAnsi="Open Sans" w:cs="Open Sans"/>
                <w:b/>
                <w:bCs/>
                <w:color w:val="1F3864" w:themeColor="accent1" w:themeShade="80"/>
              </w:rPr>
              <w:t>”- przykłady dobrej praktyki</w:t>
            </w:r>
            <w:r w:rsidR="00CE7DA6">
              <w:rPr>
                <w:rFonts w:ascii="Open Sans" w:hAnsi="Open Sans" w:cs="Open Sans"/>
                <w:b/>
                <w:bCs/>
                <w:color w:val="1F3864" w:themeColor="accent1" w:themeShade="80"/>
              </w:rPr>
              <w:t xml:space="preserve"> - część I.</w:t>
            </w:r>
          </w:p>
        </w:tc>
      </w:tr>
      <w:tr w:rsidR="008C6C31" w:rsidRPr="003440AC" w14:paraId="107D4E66" w14:textId="77777777" w:rsidTr="00EE24E8">
        <w:trPr>
          <w:trHeight w:val="420"/>
        </w:trPr>
        <w:tc>
          <w:tcPr>
            <w:tcW w:w="1696" w:type="dxa"/>
          </w:tcPr>
          <w:p w14:paraId="20FCA21C" w14:textId="4813EF39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10:30 -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10:50</w:t>
            </w:r>
          </w:p>
        </w:tc>
        <w:tc>
          <w:tcPr>
            <w:tcW w:w="7364" w:type="dxa"/>
          </w:tcPr>
          <w:p w14:paraId="3A029790" w14:textId="17874EC1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Przerwa kawowa</w:t>
            </w:r>
          </w:p>
        </w:tc>
      </w:tr>
      <w:tr w:rsidR="008C6C31" w:rsidRPr="003440AC" w14:paraId="0E899D90" w14:textId="77777777" w:rsidTr="00EE24E8">
        <w:trPr>
          <w:trHeight w:val="785"/>
        </w:trPr>
        <w:tc>
          <w:tcPr>
            <w:tcW w:w="1696" w:type="dxa"/>
          </w:tcPr>
          <w:p w14:paraId="323565CA" w14:textId="40AD0134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10:50 -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11:35</w:t>
            </w:r>
          </w:p>
        </w:tc>
        <w:tc>
          <w:tcPr>
            <w:tcW w:w="7364" w:type="dxa"/>
          </w:tcPr>
          <w:p w14:paraId="2F669C5E" w14:textId="00C9B85A" w:rsidR="008C6C31" w:rsidRPr="00AA4DD6" w:rsidRDefault="008C6C31" w:rsidP="00EE24E8">
            <w:pPr>
              <w:pStyle w:val="NormalnyWeb"/>
              <w:shd w:val="clear" w:color="auto" w:fill="FFFFFF"/>
              <w:ind w:left="29" w:hanging="29"/>
              <w:rPr>
                <w:rFonts w:ascii="Open Sans" w:hAnsi="Open Sans" w:cs="Open Sans"/>
                <w:b/>
                <w:bCs/>
                <w:color w:val="1F3864" w:themeColor="accent1" w:themeShade="80"/>
                <w:sz w:val="22"/>
                <w:szCs w:val="22"/>
              </w:rPr>
            </w:pPr>
            <w:r w:rsidRPr="00CE7DA6">
              <w:rPr>
                <w:rFonts w:ascii="Open Sans" w:hAnsi="Open Sans" w:cs="Open Sans"/>
                <w:b/>
                <w:bCs/>
                <w:color w:val="1F3864" w:themeColor="accent1" w:themeShade="80"/>
                <w:sz w:val="22"/>
                <w:szCs w:val="22"/>
              </w:rPr>
              <w:t>„Zatrudnienie wspomagane w praktyce”- przykłady dobrej praktyki</w:t>
            </w:r>
            <w:r w:rsidR="00CE7DA6">
              <w:rPr>
                <w:rFonts w:ascii="Open Sans" w:hAnsi="Open Sans" w:cs="Open Sans"/>
                <w:b/>
                <w:bCs/>
                <w:color w:val="1F3864" w:themeColor="accent1" w:themeShade="80"/>
                <w:sz w:val="22"/>
                <w:szCs w:val="22"/>
              </w:rPr>
              <w:t xml:space="preserve"> </w:t>
            </w:r>
            <w:r w:rsidRPr="00CE7DA6">
              <w:rPr>
                <w:rFonts w:ascii="Open Sans" w:hAnsi="Open Sans" w:cs="Open Sans"/>
                <w:b/>
                <w:bCs/>
                <w:color w:val="1F3864" w:themeColor="accent1" w:themeShade="80"/>
                <w:sz w:val="22"/>
                <w:szCs w:val="22"/>
              </w:rPr>
              <w:t>- część II</w:t>
            </w:r>
            <w:r w:rsidR="00CE7DA6">
              <w:rPr>
                <w:rFonts w:ascii="Open Sans" w:hAnsi="Open Sans" w:cs="Open Sans"/>
                <w:b/>
                <w:bCs/>
                <w:color w:val="1F3864" w:themeColor="accent1" w:themeShade="80"/>
                <w:sz w:val="22"/>
                <w:szCs w:val="22"/>
              </w:rPr>
              <w:t>.</w:t>
            </w:r>
          </w:p>
        </w:tc>
      </w:tr>
      <w:tr w:rsidR="008C6C31" w:rsidRPr="003440AC" w14:paraId="1DC11E00" w14:textId="77777777" w:rsidTr="00EE24E8">
        <w:trPr>
          <w:trHeight w:val="724"/>
        </w:trPr>
        <w:tc>
          <w:tcPr>
            <w:tcW w:w="1696" w:type="dxa"/>
          </w:tcPr>
          <w:p w14:paraId="506E67DE" w14:textId="3E65CCB4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11:35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-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11:45</w:t>
            </w:r>
          </w:p>
        </w:tc>
        <w:tc>
          <w:tcPr>
            <w:tcW w:w="7364" w:type="dxa"/>
          </w:tcPr>
          <w:p w14:paraId="538483CC" w14:textId="14A0AC27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Prezentacja filmów z udziałem OzN na temat ich codziennych wyzwań i pracy</w:t>
            </w:r>
            <w:r w:rsidR="00AA4DD6">
              <w:rPr>
                <w:rFonts w:ascii="Open Sans" w:hAnsi="Open Sans" w:cs="Open Sans"/>
              </w:rPr>
              <w:t>.</w:t>
            </w:r>
          </w:p>
        </w:tc>
      </w:tr>
      <w:tr w:rsidR="008C6C31" w:rsidRPr="003440AC" w14:paraId="0EEAA6D4" w14:textId="77777777" w:rsidTr="00EE24E8">
        <w:trPr>
          <w:trHeight w:val="1123"/>
        </w:trPr>
        <w:tc>
          <w:tcPr>
            <w:tcW w:w="1696" w:type="dxa"/>
          </w:tcPr>
          <w:p w14:paraId="14A8A744" w14:textId="626AFA2B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11:45 -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12:45</w:t>
            </w:r>
            <w:r w:rsidRPr="003440AC">
              <w:rPr>
                <w:rFonts w:ascii="Open Sans" w:hAnsi="Open Sans" w:cs="Open Sans"/>
              </w:rPr>
              <w:tab/>
            </w:r>
          </w:p>
        </w:tc>
        <w:tc>
          <w:tcPr>
            <w:tcW w:w="7364" w:type="dxa"/>
          </w:tcPr>
          <w:p w14:paraId="2E263B8C" w14:textId="761FFFCE" w:rsidR="008C6C31" w:rsidRPr="00CE7DA6" w:rsidRDefault="008C6C31" w:rsidP="00EE24E8">
            <w:pPr>
              <w:ind w:left="29" w:hanging="29"/>
              <w:rPr>
                <w:rFonts w:ascii="Open Sans" w:eastAsia="Times New Roman" w:hAnsi="Open Sans" w:cs="Open Sans"/>
                <w:b/>
                <w:bCs/>
                <w:color w:val="1F3864" w:themeColor="accent1" w:themeShade="80"/>
                <w:lang w:eastAsia="pl-PL"/>
              </w:rPr>
            </w:pPr>
            <w:r w:rsidRPr="00CE7DA6">
              <w:rPr>
                <w:rFonts w:ascii="Open Sans" w:hAnsi="Open Sans" w:cs="Open Sans"/>
                <w:b/>
                <w:bCs/>
                <w:color w:val="1F3864" w:themeColor="accent1" w:themeShade="80"/>
              </w:rPr>
              <w:t>„</w:t>
            </w:r>
            <w:r w:rsidRPr="00CE7DA6">
              <w:rPr>
                <w:rFonts w:ascii="Open Sans" w:eastAsia="Times New Roman" w:hAnsi="Open Sans" w:cs="Open Sans"/>
                <w:b/>
                <w:bCs/>
                <w:color w:val="1F3864" w:themeColor="accent1" w:themeShade="80"/>
                <w:lang w:eastAsia="pl-PL"/>
              </w:rPr>
              <w:t>Nowy standard wsparcia i zatrudnienia - perspektywy na</w:t>
            </w:r>
            <w:r w:rsidR="00CE7DA6">
              <w:rPr>
                <w:rFonts w:ascii="Open Sans" w:eastAsia="Times New Roman" w:hAnsi="Open Sans" w:cs="Open Sans"/>
                <w:b/>
                <w:bCs/>
                <w:color w:val="1F3864" w:themeColor="accent1" w:themeShade="80"/>
                <w:lang w:eastAsia="pl-PL"/>
              </w:rPr>
              <w:t xml:space="preserve">   </w:t>
            </w:r>
            <w:r w:rsidRPr="00CE7DA6">
              <w:rPr>
                <w:rFonts w:ascii="Open Sans" w:eastAsia="Times New Roman" w:hAnsi="Open Sans" w:cs="Open Sans"/>
                <w:b/>
                <w:bCs/>
                <w:color w:val="1F3864" w:themeColor="accent1" w:themeShade="80"/>
                <w:lang w:eastAsia="pl-PL"/>
              </w:rPr>
              <w:t>rynku pracy”</w:t>
            </w:r>
            <w:r w:rsidRPr="00CE7DA6">
              <w:rPr>
                <w:rFonts w:ascii="Open Sans" w:hAnsi="Open Sans" w:cs="Open Sans"/>
                <w:color w:val="1F3864" w:themeColor="accent1" w:themeShade="80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- panel dyskusyjny z  udziałem osób z</w:t>
            </w:r>
            <w:r w:rsidR="00965DEF" w:rsidRPr="003440AC">
              <w:rPr>
                <w:rFonts w:ascii="Open Sans" w:hAnsi="Open Sans" w:cs="Open Sans"/>
              </w:rPr>
              <w:t> </w:t>
            </w:r>
            <w:r w:rsidRPr="003440AC">
              <w:rPr>
                <w:rFonts w:ascii="Open Sans" w:hAnsi="Open Sans" w:cs="Open Sans"/>
              </w:rPr>
              <w:t>niepełnosprawnościami, pracodawców i trenerów pracy</w:t>
            </w:r>
            <w:r w:rsidR="00CE7DA6">
              <w:rPr>
                <w:rFonts w:ascii="Open Sans" w:hAnsi="Open Sans" w:cs="Open Sans"/>
              </w:rPr>
              <w:t>.</w:t>
            </w:r>
          </w:p>
          <w:p w14:paraId="521B2324" w14:textId="77777777" w:rsidR="00CE7DA6" w:rsidRPr="003440AC" w:rsidRDefault="00CE7DA6" w:rsidP="00EE24E8">
            <w:pPr>
              <w:rPr>
                <w:rFonts w:ascii="Open Sans" w:hAnsi="Open Sans" w:cs="Open Sans"/>
              </w:rPr>
            </w:pPr>
          </w:p>
          <w:p w14:paraId="73947D31" w14:textId="77777777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 xml:space="preserve">Prowadzenie: </w:t>
            </w:r>
          </w:p>
          <w:p w14:paraId="2293B9BD" w14:textId="23A4BCDB" w:rsidR="008C6C31" w:rsidRPr="003440AC" w:rsidRDefault="008C6C31" w:rsidP="00EE24E8">
            <w:pPr>
              <w:rPr>
                <w:rFonts w:ascii="Open Sans" w:eastAsia="Times New Roman" w:hAnsi="Open Sans" w:cs="Open Sans"/>
              </w:rPr>
            </w:pPr>
            <w:r w:rsidRPr="00CE7DA6">
              <w:rPr>
                <w:rFonts w:ascii="Open Sans" w:hAnsi="Open Sans" w:cs="Open Sans"/>
                <w:b/>
                <w:bCs/>
              </w:rPr>
              <w:t>Joanna Burkiewicz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 xml:space="preserve">- Polska Unia Zatrudnienia Wspomaganego; </w:t>
            </w:r>
            <w:r w:rsidRPr="003440AC">
              <w:rPr>
                <w:rFonts w:ascii="Open Sans" w:eastAsia="Times New Roman" w:hAnsi="Open Sans" w:cs="Open Sans"/>
              </w:rPr>
              <w:t xml:space="preserve"> socjolożka, doradczyni zawodowa, trenerka, coachka i ekspertka ds. Modelu Agencji Zatrudnienia Wspomaganego.</w:t>
            </w:r>
          </w:p>
          <w:p w14:paraId="184941BB" w14:textId="77777777" w:rsidR="008C6C31" w:rsidRPr="003440AC" w:rsidRDefault="008C6C31" w:rsidP="00EE24E8">
            <w:pPr>
              <w:rPr>
                <w:rFonts w:ascii="Open Sans" w:eastAsia="Times New Roman" w:hAnsi="Open Sans" w:cs="Open Sans"/>
                <w:lang w:eastAsia="pl-PL"/>
              </w:rPr>
            </w:pPr>
          </w:p>
          <w:p w14:paraId="4D6B7401" w14:textId="77777777" w:rsidR="008C6C31" w:rsidRPr="003440AC" w:rsidRDefault="008C6C31" w:rsidP="00EE24E8">
            <w:pPr>
              <w:ind w:left="2124" w:hanging="2124"/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Uczestnicy panelu:</w:t>
            </w:r>
          </w:p>
          <w:p w14:paraId="2E4E38BC" w14:textId="77777777" w:rsidR="008C6C31" w:rsidRPr="003440AC" w:rsidRDefault="008C6C31" w:rsidP="00EE24E8">
            <w:pPr>
              <w:ind w:left="2124" w:hanging="2124"/>
              <w:rPr>
                <w:rFonts w:ascii="Open Sans" w:hAnsi="Open Sans" w:cs="Open Sans"/>
              </w:rPr>
            </w:pPr>
          </w:p>
          <w:p w14:paraId="09E34D21" w14:textId="7A25CA59" w:rsidR="008C6C31" w:rsidRPr="003440AC" w:rsidRDefault="008C6C31" w:rsidP="00EE24E8">
            <w:pPr>
              <w:pStyle w:val="Akapitzlist"/>
              <w:numPr>
                <w:ilvl w:val="0"/>
                <w:numId w:val="17"/>
              </w:numPr>
              <w:rPr>
                <w:rFonts w:ascii="Open Sans" w:hAnsi="Open Sans" w:cs="Open Sans"/>
              </w:rPr>
            </w:pPr>
            <w:r w:rsidRPr="003440AC">
              <w:rPr>
                <w:rFonts w:ascii="Open Sans" w:eastAsia="Times New Roman" w:hAnsi="Open Sans" w:cs="Open Sans"/>
                <w:b/>
                <w:bCs/>
                <w:lang w:eastAsia="pl-PL"/>
              </w:rPr>
              <w:t>Fundacja Leny Grochowskiej</w:t>
            </w:r>
            <w:r w:rsidR="00CE7DA6">
              <w:rPr>
                <w:rFonts w:ascii="Open Sans" w:eastAsia="Times New Roman" w:hAnsi="Open Sans" w:cs="Open Sans"/>
                <w:b/>
                <w:bCs/>
                <w:lang w:eastAsia="pl-PL"/>
              </w:rPr>
              <w:t xml:space="preserve"> </w:t>
            </w:r>
            <w:r w:rsidRPr="00CE7DA6">
              <w:rPr>
                <w:rFonts w:ascii="Open Sans" w:eastAsia="Times New Roman" w:hAnsi="Open Sans" w:cs="Open Sans"/>
                <w:lang w:eastAsia="pl-PL"/>
              </w:rPr>
              <w:t>-</w:t>
            </w:r>
            <w:r w:rsidRPr="003440AC">
              <w:rPr>
                <w:rFonts w:ascii="Open Sans" w:eastAsia="Times New Roman" w:hAnsi="Open Sans" w:cs="Open Sans"/>
                <w:b/>
                <w:bCs/>
                <w:lang w:eastAsia="pl-PL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działa od 2014 roku. W</w:t>
            </w:r>
            <w:r w:rsidR="00CE7DA6">
              <w:rPr>
                <w:rFonts w:ascii="Open Sans" w:hAnsi="Open Sans" w:cs="Open Sans"/>
              </w:rPr>
              <w:t> czterech</w:t>
            </w:r>
            <w:r w:rsidRPr="003440AC">
              <w:rPr>
                <w:rFonts w:ascii="Open Sans" w:hAnsi="Open Sans" w:cs="Open Sans"/>
              </w:rPr>
              <w:t xml:space="preserve"> oddziałach Fundacji i 3 kawiarniach „toMy” prowadzonych przez fundację pracuje ponad 80 osób z</w:t>
            </w:r>
            <w:r w:rsidR="00965DEF" w:rsidRPr="003440AC">
              <w:rPr>
                <w:rFonts w:ascii="Open Sans" w:hAnsi="Open Sans" w:cs="Open Sans"/>
              </w:rPr>
              <w:t> </w:t>
            </w:r>
            <w:r w:rsidRPr="003440AC">
              <w:rPr>
                <w:rFonts w:ascii="Open Sans" w:hAnsi="Open Sans" w:cs="Open Sans"/>
              </w:rPr>
              <w:t>niepełnosprawnościami, w tym 20 w modelu zatrudnienia wspomaganego we współpracy ze Stowarzyszeniem Otwarte Drzwi</w:t>
            </w:r>
            <w:r w:rsidR="00CE7DA6">
              <w:rPr>
                <w:rFonts w:ascii="Open Sans" w:hAnsi="Open Sans" w:cs="Open Sans"/>
              </w:rPr>
              <w:t>,</w:t>
            </w:r>
          </w:p>
          <w:p w14:paraId="7012B3BE" w14:textId="0CBD0432" w:rsidR="008C6C31" w:rsidRPr="003440AC" w:rsidRDefault="008C6C31" w:rsidP="00EE24E8">
            <w:pPr>
              <w:pStyle w:val="Akapitzlist"/>
              <w:numPr>
                <w:ilvl w:val="0"/>
                <w:numId w:val="17"/>
              </w:numPr>
              <w:rPr>
                <w:rFonts w:ascii="Open Sans" w:hAnsi="Open Sans" w:cs="Open Sans"/>
              </w:rPr>
            </w:pPr>
            <w:r w:rsidRPr="003440AC">
              <w:rPr>
                <w:rFonts w:ascii="Open Sans" w:eastAsia="Times New Roman" w:hAnsi="Open Sans" w:cs="Open Sans"/>
                <w:b/>
                <w:bCs/>
                <w:lang w:eastAsia="pl-PL"/>
              </w:rPr>
              <w:lastRenderedPageBreak/>
              <w:t>Hotel Hilton</w:t>
            </w:r>
            <w:r w:rsidRPr="003440AC">
              <w:rPr>
                <w:rFonts w:ascii="Open Sans" w:hAnsi="Open Sans" w:cs="Open Sans"/>
              </w:rPr>
              <w:t xml:space="preserve"> -</w:t>
            </w:r>
            <w:r w:rsidR="00965DEF" w:rsidRPr="003440AC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międzynarodowa, 5-gwiazdkowa sieć hoteli, od wielu lat z powodzeniem zatrudniająca osoby z</w:t>
            </w:r>
            <w:r w:rsidR="00965DEF" w:rsidRPr="003440AC">
              <w:rPr>
                <w:rFonts w:ascii="Open Sans" w:hAnsi="Open Sans" w:cs="Open Sans"/>
              </w:rPr>
              <w:t> </w:t>
            </w:r>
            <w:r w:rsidRPr="003440AC">
              <w:rPr>
                <w:rFonts w:ascii="Open Sans" w:hAnsi="Open Sans" w:cs="Open Sans"/>
              </w:rPr>
              <w:t>niepełnosprawnościami</w:t>
            </w:r>
            <w:r w:rsidR="00CE7DA6">
              <w:rPr>
                <w:rFonts w:ascii="Open Sans" w:hAnsi="Open Sans" w:cs="Open Sans"/>
              </w:rPr>
              <w:t>,</w:t>
            </w:r>
          </w:p>
          <w:p w14:paraId="1886682D" w14:textId="5F268E5D" w:rsidR="008C6C31" w:rsidRPr="003440AC" w:rsidRDefault="008C6C31" w:rsidP="00EE24E8">
            <w:pPr>
              <w:pStyle w:val="Akapitzlist"/>
              <w:numPr>
                <w:ilvl w:val="0"/>
                <w:numId w:val="17"/>
              </w:num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  <w:b/>
                <w:bCs/>
              </w:rPr>
              <w:t>Anna Piórkowska</w:t>
            </w:r>
            <w:r w:rsidRPr="003440AC">
              <w:rPr>
                <w:rFonts w:ascii="Open Sans" w:hAnsi="Open Sans" w:cs="Open Sans"/>
              </w:rPr>
              <w:t xml:space="preserve"> </w:t>
            </w:r>
            <w:r w:rsidR="00965DEF" w:rsidRPr="003440AC">
              <w:rPr>
                <w:rFonts w:ascii="Open Sans" w:hAnsi="Open Sans" w:cs="Open Sans"/>
              </w:rPr>
              <w:t>-</w:t>
            </w:r>
            <w:r w:rsidRPr="003440AC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eastAsia="Times New Roman" w:hAnsi="Open Sans" w:cs="Open Sans"/>
              </w:rPr>
              <w:t>przeszła proces zatrudnienia wspomaganego</w:t>
            </w:r>
            <w:r w:rsidR="00CE7DA6">
              <w:rPr>
                <w:rFonts w:ascii="Open Sans" w:eastAsia="Times New Roman" w:hAnsi="Open Sans" w:cs="Open Sans"/>
              </w:rPr>
              <w:t>,</w:t>
            </w:r>
          </w:p>
          <w:p w14:paraId="77574C67" w14:textId="7BAE40EE" w:rsidR="008C6C31" w:rsidRPr="003440AC" w:rsidRDefault="008C6C31" w:rsidP="00EE24E8">
            <w:pPr>
              <w:pStyle w:val="Akapitzlist"/>
              <w:numPr>
                <w:ilvl w:val="0"/>
                <w:numId w:val="17"/>
              </w:num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  <w:b/>
                <w:bCs/>
              </w:rPr>
              <w:t>Barbara Ickiewicz</w:t>
            </w:r>
            <w:r w:rsidR="00CE7DA6">
              <w:rPr>
                <w:rFonts w:ascii="Open Sans" w:hAnsi="Open Sans" w:cs="Open Sans"/>
                <w:b/>
                <w:bCs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 xml:space="preserve">- trenerka pracy Warmińsko-Mazurskiego Sejmiku Osób Niepełnosprawnych, </w:t>
            </w:r>
          </w:p>
          <w:p w14:paraId="0F0448BF" w14:textId="6A53D9A8" w:rsidR="00AA4DD6" w:rsidRPr="00AA4DD6" w:rsidRDefault="008C6C31" w:rsidP="00EE24E8">
            <w:pPr>
              <w:pStyle w:val="Akapitzlist"/>
              <w:numPr>
                <w:ilvl w:val="0"/>
                <w:numId w:val="17"/>
              </w:numPr>
              <w:rPr>
                <w:rFonts w:ascii="Open Sans" w:hAnsi="Open Sans" w:cs="Open Sans"/>
              </w:rPr>
            </w:pPr>
            <w:r w:rsidRPr="003440AC">
              <w:rPr>
                <w:rFonts w:ascii="Open Sans" w:eastAsia="Times New Roman" w:hAnsi="Open Sans" w:cs="Open Sans"/>
                <w:b/>
                <w:bCs/>
              </w:rPr>
              <w:t>Magdalena Rogowska</w:t>
            </w:r>
            <w:r w:rsidRPr="003440AC">
              <w:rPr>
                <w:rFonts w:ascii="Open Sans" w:eastAsia="Times New Roman" w:hAnsi="Open Sans" w:cs="Open Sans"/>
              </w:rPr>
              <w:t xml:space="preserve"> </w:t>
            </w:r>
            <w:r w:rsidR="00CE7DA6">
              <w:rPr>
                <w:rFonts w:ascii="Open Sans" w:eastAsia="Times New Roman" w:hAnsi="Open Sans" w:cs="Open Sans"/>
              </w:rPr>
              <w:t xml:space="preserve">- </w:t>
            </w:r>
            <w:r w:rsidRPr="003440AC">
              <w:rPr>
                <w:rFonts w:ascii="Open Sans" w:eastAsia="Times New Roman" w:hAnsi="Open Sans" w:cs="Open Sans"/>
                <w:b/>
                <w:bCs/>
              </w:rPr>
              <w:t>rodzic pracownika z</w:t>
            </w:r>
            <w:r w:rsidR="00AA4DD6">
              <w:rPr>
                <w:rFonts w:ascii="Open Sans" w:eastAsia="Times New Roman" w:hAnsi="Open Sans" w:cs="Open Sans"/>
                <w:b/>
                <w:bCs/>
              </w:rPr>
              <w:t> </w:t>
            </w:r>
            <w:r w:rsidRPr="003440AC">
              <w:rPr>
                <w:rFonts w:ascii="Open Sans" w:eastAsia="Times New Roman" w:hAnsi="Open Sans" w:cs="Open Sans"/>
                <w:b/>
                <w:bCs/>
              </w:rPr>
              <w:t>niepełnosprawnością</w:t>
            </w:r>
            <w:r w:rsidRPr="003440AC">
              <w:rPr>
                <w:rFonts w:ascii="Open Sans" w:eastAsia="Times New Roman" w:hAnsi="Open Sans" w:cs="Open Sans"/>
              </w:rPr>
              <w:t>, zatrudnionego</w:t>
            </w:r>
            <w:r w:rsidR="00AA4DD6">
              <w:rPr>
                <w:rFonts w:ascii="Open Sans" w:eastAsia="Times New Roman" w:hAnsi="Open Sans" w:cs="Open Sans"/>
              </w:rPr>
              <w:t xml:space="preserve"> w modelu zatrudnienia wspomaganego,</w:t>
            </w:r>
          </w:p>
          <w:p w14:paraId="6B1B0540" w14:textId="6793842E" w:rsidR="008C6C31" w:rsidRPr="003440AC" w:rsidRDefault="008C6C31" w:rsidP="00EE24E8">
            <w:pPr>
              <w:pStyle w:val="Akapitzlist"/>
              <w:numPr>
                <w:ilvl w:val="0"/>
                <w:numId w:val="17"/>
              </w:numPr>
              <w:rPr>
                <w:rFonts w:ascii="Open Sans" w:hAnsi="Open Sans" w:cs="Open Sans"/>
              </w:rPr>
            </w:pPr>
            <w:r w:rsidRPr="003440AC">
              <w:rPr>
                <w:rFonts w:ascii="Open Sans" w:eastAsia="Times New Roman" w:hAnsi="Open Sans" w:cs="Open Sans"/>
                <w:b/>
                <w:bCs/>
              </w:rPr>
              <w:t>Beata Cytowska</w:t>
            </w:r>
            <w:r w:rsidRPr="003440AC">
              <w:rPr>
                <w:rFonts w:ascii="Open Sans" w:eastAsia="Times New Roman" w:hAnsi="Open Sans" w:cs="Open Sans"/>
              </w:rPr>
              <w:t xml:space="preserve"> - dr hab. nauk społecznych w zakresie pedagogiki, profesor w Uniwersytecie Wrocławskim, kierownik Zakładu Edukacji Osób z Niepełnosprawnością. Od wielu lat współpracuje ze Stowarzyszeniem OSTOJA na Rzecz Osób z</w:t>
            </w:r>
            <w:r w:rsidR="003440AC" w:rsidRPr="003440AC">
              <w:rPr>
                <w:rFonts w:ascii="Open Sans" w:eastAsia="Times New Roman" w:hAnsi="Open Sans" w:cs="Open Sans"/>
              </w:rPr>
              <w:t> </w:t>
            </w:r>
            <w:r w:rsidRPr="003440AC">
              <w:rPr>
                <w:rFonts w:ascii="Open Sans" w:eastAsia="Times New Roman" w:hAnsi="Open Sans" w:cs="Open Sans"/>
              </w:rPr>
              <w:t>Niepełnosprawnościami, wicedyrektorka Ośrodka Rehabilitacyjno</w:t>
            </w:r>
            <w:r w:rsidR="00AA4DD6">
              <w:rPr>
                <w:rFonts w:ascii="Open Sans" w:eastAsia="Times New Roman" w:hAnsi="Open Sans" w:cs="Open Sans"/>
              </w:rPr>
              <w:t>-</w:t>
            </w:r>
            <w:r w:rsidRPr="003440AC">
              <w:rPr>
                <w:rFonts w:ascii="Open Sans" w:eastAsia="Times New Roman" w:hAnsi="Open Sans" w:cs="Open Sans"/>
              </w:rPr>
              <w:t>Edukacyjnego we Wrocławiu, prowadzonego przez Stowarzyszenie.</w:t>
            </w:r>
          </w:p>
          <w:p w14:paraId="06A54F94" w14:textId="77777777" w:rsidR="008C6C31" w:rsidRPr="003440AC" w:rsidRDefault="008C6C31" w:rsidP="00EE24E8">
            <w:pPr>
              <w:rPr>
                <w:rFonts w:ascii="Open Sans" w:hAnsi="Open Sans" w:cs="Open Sans"/>
              </w:rPr>
            </w:pPr>
          </w:p>
        </w:tc>
      </w:tr>
      <w:tr w:rsidR="008C6C31" w:rsidRPr="003440AC" w14:paraId="120CEAD4" w14:textId="77777777" w:rsidTr="00EE24E8">
        <w:trPr>
          <w:trHeight w:val="418"/>
        </w:trPr>
        <w:tc>
          <w:tcPr>
            <w:tcW w:w="1696" w:type="dxa"/>
          </w:tcPr>
          <w:p w14:paraId="5B0EC01F" w14:textId="77777777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lastRenderedPageBreak/>
              <w:t>12:45 -13:05</w:t>
            </w:r>
          </w:p>
        </w:tc>
        <w:tc>
          <w:tcPr>
            <w:tcW w:w="7364" w:type="dxa"/>
          </w:tcPr>
          <w:p w14:paraId="2D9A4319" w14:textId="6ECFFD1D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Przerwa kawowa</w:t>
            </w:r>
          </w:p>
        </w:tc>
      </w:tr>
      <w:tr w:rsidR="008C6C31" w:rsidRPr="003440AC" w14:paraId="23C3AA41" w14:textId="77777777" w:rsidTr="00EE24E8">
        <w:tc>
          <w:tcPr>
            <w:tcW w:w="1696" w:type="dxa"/>
          </w:tcPr>
          <w:p w14:paraId="14998B34" w14:textId="77777777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13:05 -14:05</w:t>
            </w:r>
          </w:p>
        </w:tc>
        <w:tc>
          <w:tcPr>
            <w:tcW w:w="7364" w:type="dxa"/>
          </w:tcPr>
          <w:p w14:paraId="617E089B" w14:textId="77777777" w:rsidR="008C6C31" w:rsidRPr="00CE7DA6" w:rsidRDefault="008C6C31" w:rsidP="00EE24E8">
            <w:pPr>
              <w:ind w:left="2124" w:hanging="2124"/>
              <w:rPr>
                <w:rFonts w:ascii="Open Sans" w:hAnsi="Open Sans" w:cs="Open Sans"/>
                <w:b/>
                <w:bCs/>
                <w:color w:val="1F3864" w:themeColor="accent1" w:themeShade="80"/>
              </w:rPr>
            </w:pPr>
            <w:r w:rsidRPr="00CE7DA6">
              <w:rPr>
                <w:rFonts w:ascii="Open Sans" w:hAnsi="Open Sans" w:cs="Open Sans"/>
                <w:b/>
                <w:bCs/>
                <w:color w:val="1F3864" w:themeColor="accent1" w:themeShade="80"/>
              </w:rPr>
              <w:t>„</w:t>
            </w:r>
            <w:r w:rsidRPr="00CE7DA6">
              <w:rPr>
                <w:rFonts w:ascii="Open Sans" w:eastAsia="Times New Roman" w:hAnsi="Open Sans" w:cs="Open Sans"/>
                <w:b/>
                <w:bCs/>
                <w:color w:val="1F3864" w:themeColor="accent1" w:themeShade="80"/>
                <w:lang w:eastAsia="pl-PL"/>
              </w:rPr>
              <w:t>Włączamy potencjał. Przyszłość zatrudnienia wspomaganego</w:t>
            </w:r>
            <w:r w:rsidRPr="00CE7DA6">
              <w:rPr>
                <w:rFonts w:ascii="Open Sans" w:hAnsi="Open Sans" w:cs="Open Sans"/>
                <w:b/>
                <w:bCs/>
                <w:color w:val="1F3864" w:themeColor="accent1" w:themeShade="80"/>
              </w:rPr>
              <w:t>”</w:t>
            </w:r>
          </w:p>
          <w:p w14:paraId="3B1CFD6C" w14:textId="60DF6A88" w:rsidR="008C6C31" w:rsidRPr="003440AC" w:rsidRDefault="00CE7DA6" w:rsidP="00EE24E8">
            <w:pPr>
              <w:ind w:left="2124" w:hanging="2124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- </w:t>
            </w:r>
            <w:r w:rsidR="008C6C31" w:rsidRPr="003440AC">
              <w:rPr>
                <w:rFonts w:ascii="Open Sans" w:hAnsi="Open Sans" w:cs="Open Sans"/>
              </w:rPr>
              <w:t>panel dyskusyjny z udziałem pracodawców, ekspertów z różnych</w:t>
            </w:r>
          </w:p>
          <w:p w14:paraId="6232ED47" w14:textId="421DD7D0" w:rsidR="008C6C31" w:rsidRPr="003440AC" w:rsidRDefault="008C6C31" w:rsidP="00EE24E8">
            <w:pPr>
              <w:ind w:left="2124" w:hanging="2124"/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 xml:space="preserve">środowisk </w:t>
            </w:r>
            <w:r w:rsidR="003440AC" w:rsidRPr="003440AC">
              <w:rPr>
                <w:rFonts w:ascii="Open Sans" w:hAnsi="Open Sans" w:cs="Open Sans"/>
              </w:rPr>
              <w:t>-</w:t>
            </w:r>
            <w:r w:rsidRPr="003440AC">
              <w:rPr>
                <w:rFonts w:ascii="Open Sans" w:hAnsi="Open Sans" w:cs="Open Sans"/>
              </w:rPr>
              <w:t xml:space="preserve"> rozwiązania systemowe</w:t>
            </w:r>
            <w:r w:rsidR="003440AC" w:rsidRPr="003440AC">
              <w:rPr>
                <w:rFonts w:ascii="Open Sans" w:hAnsi="Open Sans" w:cs="Open Sans"/>
              </w:rPr>
              <w:t>.</w:t>
            </w:r>
          </w:p>
          <w:p w14:paraId="56C59CDA" w14:textId="77777777" w:rsidR="008C6C31" w:rsidRPr="003440AC" w:rsidRDefault="008C6C31" w:rsidP="00EE24E8">
            <w:pPr>
              <w:ind w:left="2124" w:hanging="2124"/>
              <w:rPr>
                <w:rFonts w:ascii="Open Sans" w:hAnsi="Open Sans" w:cs="Open Sans"/>
              </w:rPr>
            </w:pPr>
          </w:p>
          <w:p w14:paraId="761F2BC9" w14:textId="1A38B82A" w:rsidR="008C6C31" w:rsidRPr="003440AC" w:rsidRDefault="008C6C31" w:rsidP="00EE24E8">
            <w:pPr>
              <w:ind w:left="2124" w:hanging="2124"/>
              <w:jc w:val="both"/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 xml:space="preserve">Prowadząca: </w:t>
            </w:r>
            <w:r w:rsidRPr="00CE7DA6">
              <w:rPr>
                <w:rFonts w:ascii="Open Sans" w:hAnsi="Open Sans" w:cs="Open Sans"/>
                <w:b/>
                <w:bCs/>
                <w:color w:val="000000" w:themeColor="text1"/>
              </w:rPr>
              <w:t>dr Monika Zakrzewska</w:t>
            </w:r>
            <w:r w:rsidR="00CE7DA6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- Prezes Polskiej Federacji</w:t>
            </w:r>
          </w:p>
          <w:p w14:paraId="24DFC0FF" w14:textId="77777777" w:rsidR="008C6C31" w:rsidRPr="003440AC" w:rsidRDefault="008C6C31" w:rsidP="00EE24E8">
            <w:pPr>
              <w:ind w:left="2124" w:hanging="2124"/>
              <w:jc w:val="both"/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 xml:space="preserve"> Zatrudnienia Wspomaganego</w:t>
            </w:r>
          </w:p>
          <w:p w14:paraId="36FBBD98" w14:textId="77777777" w:rsidR="008C6C31" w:rsidRPr="003440AC" w:rsidRDefault="008C6C31" w:rsidP="00EE24E8">
            <w:pPr>
              <w:ind w:left="2124" w:hanging="2124"/>
              <w:rPr>
                <w:rFonts w:ascii="Open Sans" w:hAnsi="Open Sans" w:cs="Open Sans"/>
              </w:rPr>
            </w:pPr>
          </w:p>
          <w:p w14:paraId="72A54A94" w14:textId="77777777" w:rsidR="008C6C31" w:rsidRPr="003440AC" w:rsidRDefault="008C6C31" w:rsidP="00EE24E8">
            <w:pPr>
              <w:ind w:left="2124" w:hanging="2124"/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Uczestnicy panelu:</w:t>
            </w:r>
          </w:p>
          <w:p w14:paraId="4A2B1237" w14:textId="77777777" w:rsidR="008C6C31" w:rsidRPr="003440AC" w:rsidRDefault="008C6C31" w:rsidP="00EE24E8">
            <w:pPr>
              <w:ind w:left="2124" w:hanging="2124"/>
              <w:rPr>
                <w:rFonts w:ascii="Open Sans" w:hAnsi="Open Sans" w:cs="Open Sans"/>
              </w:rPr>
            </w:pPr>
          </w:p>
          <w:p w14:paraId="7166AAF5" w14:textId="4ADBE6E9" w:rsidR="008C6C31" w:rsidRPr="003440AC" w:rsidRDefault="008C6C31" w:rsidP="00EE24E8">
            <w:pPr>
              <w:pStyle w:val="Normalny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</w:pPr>
            <w:r w:rsidRPr="003440AC">
              <w:rPr>
                <w:rFonts w:ascii="Open Sans" w:hAnsi="Open Sans" w:cs="Open Sans"/>
                <w:b/>
                <w:bCs/>
                <w:sz w:val="22"/>
                <w:szCs w:val="22"/>
                <w:bdr w:val="none" w:sz="0" w:space="0" w:color="auto" w:frame="1"/>
              </w:rPr>
              <w:t>dr Krzysztof Czechowski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3440AC"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>-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 xml:space="preserve"> Dyrektor Biura Pełnomocnika Rządu ds. Osób Niepełnosprawnych.</w:t>
            </w:r>
            <w:r w:rsidRPr="003440AC">
              <w:rPr>
                <w:rFonts w:ascii="Open Sans" w:hAnsi="Open Sans" w:cs="Open Sans"/>
                <w:color w:val="212529"/>
                <w:sz w:val="22"/>
                <w:szCs w:val="22"/>
                <w:shd w:val="clear" w:color="auto" w:fill="FFFFFF"/>
              </w:rPr>
              <w:t xml:space="preserve"> Pełnił funkcje kierownicze w 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PFRON</w:t>
            </w:r>
            <w:r w:rsidRPr="003440AC">
              <w:rPr>
                <w:rFonts w:ascii="Open Sans" w:hAnsi="Open Sans" w:cs="Open Sans"/>
                <w:color w:val="212529"/>
                <w:sz w:val="22"/>
                <w:szCs w:val="22"/>
                <w:shd w:val="clear" w:color="auto" w:fill="FFFFFF"/>
              </w:rPr>
              <w:t>, był Redaktorem Naczelnym kwartalnika 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 xml:space="preserve">„Niepełnosprawność </w:t>
            </w:r>
            <w:r w:rsidR="003440AC" w:rsidRPr="003440AC">
              <w:rPr>
                <w:rFonts w:ascii="Open Sans" w:hAnsi="Open Sans" w:cs="Open Sans"/>
                <w:sz w:val="22"/>
                <w:szCs w:val="22"/>
              </w:rPr>
              <w:t>-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 xml:space="preserve"> zagadnienia, problemy, rozwiązania”</w:t>
            </w:r>
            <w:r w:rsidR="00CE7DA6">
              <w:rPr>
                <w:rFonts w:ascii="Open Sans" w:hAnsi="Open Sans" w:cs="Open Sans"/>
                <w:color w:val="212529"/>
                <w:sz w:val="22"/>
                <w:szCs w:val="22"/>
                <w:shd w:val="clear" w:color="auto" w:fill="FFFFFF"/>
              </w:rPr>
              <w:t xml:space="preserve"> oraz </w:t>
            </w:r>
            <w:r w:rsidRPr="003440AC">
              <w:rPr>
                <w:rFonts w:ascii="Open Sans" w:hAnsi="Open Sans" w:cs="Open Sans"/>
                <w:color w:val="212529"/>
                <w:sz w:val="22"/>
                <w:szCs w:val="22"/>
                <w:shd w:val="clear" w:color="auto" w:fill="FFFFFF"/>
              </w:rPr>
              <w:t>Pełnomocnikiem ds. dostępności 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ZUS</w:t>
            </w:r>
            <w:r w:rsidRPr="003440AC">
              <w:rPr>
                <w:rFonts w:ascii="Open Sans" w:hAnsi="Open Sans" w:cs="Open Sans"/>
                <w:color w:val="212529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0AB97730" w14:textId="517C541F" w:rsidR="008C6C31" w:rsidRPr="003440AC" w:rsidRDefault="008C6C31" w:rsidP="00EE24E8">
            <w:pPr>
              <w:pStyle w:val="Normalny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</w:pPr>
            <w:r w:rsidRPr="003440AC">
              <w:rPr>
                <w:rFonts w:ascii="Open Sans" w:hAnsi="Open Sans" w:cs="Open Sans"/>
                <w:b/>
                <w:bCs/>
                <w:sz w:val="22"/>
                <w:szCs w:val="22"/>
              </w:rPr>
              <w:t>Prof. dr hab. Elżbieta Zakrzewska Manterys</w:t>
            </w:r>
            <w:r w:rsidR="00CE7DA6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</w:t>
            </w:r>
            <w:r w:rsidR="00CE7DA6" w:rsidRPr="00CE7DA6">
              <w:rPr>
                <w:rFonts w:ascii="Open Sans" w:hAnsi="Open Sans" w:cs="Open Sans"/>
                <w:sz w:val="22"/>
                <w:szCs w:val="22"/>
              </w:rPr>
              <w:t>-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 xml:space="preserve"> socjolożka. Pracuje w Instytucie Stosowanych Nauk Społecznych Uniwersytetu Warszawskiego, w Katedrze Socjologii Wiedzy i</w:t>
            </w:r>
            <w:r w:rsidR="00CE7DA6">
              <w:rPr>
                <w:rFonts w:ascii="Open Sans" w:hAnsi="Open Sans" w:cs="Open Sans"/>
                <w:sz w:val="22"/>
                <w:szCs w:val="22"/>
              </w:rPr>
              <w:t> 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Moralności. Zajmuje się metodologią nauk społecznych oraz problematyką. Jest autorką wielu artykułów naukowych i</w:t>
            </w:r>
            <w:r w:rsidR="00EB4790">
              <w:rPr>
                <w:rFonts w:ascii="Open Sans" w:hAnsi="Open Sans" w:cs="Open Sans"/>
                <w:sz w:val="22"/>
                <w:szCs w:val="22"/>
              </w:rPr>
              <w:t> 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popularnonaukowych oraz kilku monografii poświęconych tej problematyce.</w:t>
            </w:r>
          </w:p>
          <w:p w14:paraId="081E1B6C" w14:textId="77777777" w:rsidR="008C6C31" w:rsidRPr="003440AC" w:rsidRDefault="008C6C31" w:rsidP="00EE24E8">
            <w:pPr>
              <w:pStyle w:val="Akapitzlist"/>
              <w:numPr>
                <w:ilvl w:val="0"/>
                <w:numId w:val="18"/>
              </w:numPr>
              <w:contextualSpacing w:val="0"/>
              <w:rPr>
                <w:rFonts w:ascii="Open Sans" w:eastAsia="Times New Roman" w:hAnsi="Open Sans" w:cs="Open Sans"/>
              </w:rPr>
            </w:pPr>
            <w:r w:rsidRPr="003440AC">
              <w:rPr>
                <w:rFonts w:ascii="Open Sans" w:eastAsia="Times New Roman" w:hAnsi="Open Sans" w:cs="Open Sans"/>
                <w:b/>
                <w:bCs/>
              </w:rPr>
              <w:t>Rafał Średziński</w:t>
            </w:r>
            <w:r w:rsidRPr="003440AC">
              <w:rPr>
                <w:rFonts w:ascii="Open Sans" w:eastAsia="Times New Roman" w:hAnsi="Open Sans" w:cs="Open Sans"/>
              </w:rPr>
              <w:t xml:space="preserve"> - Prezes Zarządu Stowarzyszenia My dla Innych z Białegostoku, współtwórca białostockiego kompleksowego systemu wsparcia opartego o ZAZ, WTZ, zatrudnienie wspomagane, Mieszkania Wspomagane, Usługi Asystencji, Klub Aktywności. Wiceprezes Związku Pracodawców ZAZ.</w:t>
            </w:r>
          </w:p>
          <w:p w14:paraId="060EAD71" w14:textId="11F8C8B5" w:rsidR="008C6C31" w:rsidRPr="003440AC" w:rsidRDefault="008C6C31" w:rsidP="00EE24E8">
            <w:pPr>
              <w:pStyle w:val="Normalny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</w:pPr>
            <w:r w:rsidRPr="003440AC">
              <w:rPr>
                <w:rFonts w:ascii="Open Sans" w:hAnsi="Open Sans" w:cs="Open Sans"/>
                <w:b/>
                <w:bCs/>
                <w:color w:val="000000"/>
                <w:sz w:val="22"/>
                <w:szCs w:val="22"/>
              </w:rPr>
              <w:t>Marta Kuzawińska</w:t>
            </w:r>
            <w:r w:rsidRPr="003440AC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- 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dyrektor</w:t>
            </w:r>
            <w:r w:rsidRPr="003440AC">
              <w:rPr>
                <w:rFonts w:ascii="Open Sans" w:hAnsi="Open Sans" w:cs="Open Sans"/>
                <w:b/>
                <w:bCs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>Departamentu Służby Cywilnej</w:t>
            </w:r>
            <w:r w:rsidR="003440AC"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 xml:space="preserve"> w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 xml:space="preserve"> Ka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ncelari</w:t>
            </w:r>
            <w:r w:rsidR="003440AC" w:rsidRPr="003440AC">
              <w:rPr>
                <w:rFonts w:ascii="Open Sans" w:hAnsi="Open Sans" w:cs="Open Sans"/>
                <w:sz w:val="22"/>
                <w:szCs w:val="22"/>
              </w:rPr>
              <w:t>i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>Pr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 xml:space="preserve">ezesa 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>Ra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 xml:space="preserve">dy 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>Mi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nistrów</w:t>
            </w:r>
            <w:r w:rsidRPr="003440AC"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  <w:t>.</w:t>
            </w:r>
          </w:p>
          <w:p w14:paraId="7C208C28" w14:textId="2CAA81A1" w:rsidR="008C6C31" w:rsidRPr="003440AC" w:rsidRDefault="008C6C31" w:rsidP="00EE24E8">
            <w:pPr>
              <w:pStyle w:val="Normalny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</w:pPr>
            <w:r w:rsidRPr="003440AC">
              <w:rPr>
                <w:rFonts w:ascii="Open Sans" w:hAnsi="Open Sans" w:cs="Open Sans"/>
                <w:b/>
                <w:bCs/>
                <w:sz w:val="22"/>
                <w:szCs w:val="22"/>
              </w:rPr>
              <w:lastRenderedPageBreak/>
              <w:t>dr Monika Zima-Parjaszewska</w:t>
            </w:r>
            <w:r w:rsidR="00CE7DA6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</w:t>
            </w:r>
            <w:r w:rsidR="00CE7DA6" w:rsidRPr="00CE7DA6">
              <w:rPr>
                <w:rFonts w:ascii="Open Sans" w:hAnsi="Open Sans" w:cs="Open Sans"/>
                <w:sz w:val="22"/>
                <w:szCs w:val="22"/>
              </w:rPr>
              <w:t>-</w:t>
            </w:r>
            <w:r w:rsidRPr="00CE7DA6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Prezes</w:t>
            </w:r>
            <w:r w:rsidRPr="003440AC">
              <w:rPr>
                <w:rFonts w:ascii="Open Sans" w:hAnsi="Open Sans" w:cs="Open Sans"/>
                <w:b/>
                <w:bCs/>
                <w:sz w:val="22"/>
                <w:szCs w:val="22"/>
              </w:rPr>
              <w:t xml:space="preserve"> </w:t>
            </w:r>
            <w:r w:rsidRPr="003440AC">
              <w:rPr>
                <w:rFonts w:ascii="Open Sans" w:hAnsi="Open Sans" w:cs="Open Sans"/>
                <w:color w:val="000000"/>
                <w:kern w:val="36"/>
                <w:sz w:val="22"/>
                <w:szCs w:val="22"/>
              </w:rPr>
              <w:t xml:space="preserve">Polskiego Stowarzyszenia na rzecz Osób z Niepełnosprawnością Intelektualną, 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Wiceprzewodnicząca Polskiego Forum Osób z</w:t>
            </w:r>
            <w:r w:rsidR="00CE7DA6">
              <w:rPr>
                <w:rFonts w:ascii="Open Sans" w:hAnsi="Open Sans" w:cs="Open Sans"/>
                <w:sz w:val="22"/>
                <w:szCs w:val="22"/>
              </w:rPr>
              <w:t> 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>Niepełnosprawnościami (PFON)</w:t>
            </w:r>
            <w:r w:rsidR="00CE7DA6">
              <w:rPr>
                <w:rFonts w:ascii="Open Sans" w:hAnsi="Open Sans" w:cs="Open Sans"/>
                <w:sz w:val="22"/>
                <w:szCs w:val="22"/>
              </w:rPr>
              <w:t>.</w:t>
            </w:r>
          </w:p>
          <w:p w14:paraId="07ADDF02" w14:textId="77777777" w:rsidR="008C6C31" w:rsidRPr="003440AC" w:rsidRDefault="008C6C31" w:rsidP="00EE24E8">
            <w:pPr>
              <w:pStyle w:val="NormalnyWeb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sz w:val="22"/>
                <w:szCs w:val="22"/>
                <w:bdr w:val="none" w:sz="0" w:space="0" w:color="auto" w:frame="1"/>
              </w:rPr>
            </w:pPr>
            <w:r w:rsidRPr="003440AC">
              <w:rPr>
                <w:rStyle w:val="Pogrubienie"/>
                <w:rFonts w:ascii="Open Sans" w:hAnsi="Open Sans" w:cs="Open Sans"/>
                <w:sz w:val="22"/>
                <w:szCs w:val="22"/>
              </w:rPr>
              <w:t>Wanda Agnieszka Jabłońska</w:t>
            </w:r>
            <w:r w:rsidRPr="003440AC">
              <w:rPr>
                <w:rFonts w:ascii="Open Sans" w:hAnsi="Open Sans" w:cs="Open Sans"/>
                <w:sz w:val="22"/>
                <w:szCs w:val="22"/>
              </w:rPr>
              <w:t xml:space="preserve"> - Honorowy Profesor Oświaty, dyrektor Zespołu Placówek Oświatowych w Olsztynie, pomysłodawczyni i założycielka Stowarzyszenia Wyjątkowe Serce.</w:t>
            </w:r>
          </w:p>
          <w:p w14:paraId="34510899" w14:textId="77777777" w:rsidR="008C6C31" w:rsidRPr="003440AC" w:rsidRDefault="008C6C31" w:rsidP="00EE24E8">
            <w:pPr>
              <w:pStyle w:val="Akapitzlist"/>
              <w:rPr>
                <w:rFonts w:ascii="Open Sans" w:hAnsi="Open Sans" w:cs="Open Sans"/>
              </w:rPr>
            </w:pPr>
          </w:p>
        </w:tc>
      </w:tr>
      <w:tr w:rsidR="008C6C31" w:rsidRPr="003440AC" w14:paraId="08D0ED6A" w14:textId="77777777" w:rsidTr="00EE24E8">
        <w:trPr>
          <w:trHeight w:val="1053"/>
        </w:trPr>
        <w:tc>
          <w:tcPr>
            <w:tcW w:w="1696" w:type="dxa"/>
          </w:tcPr>
          <w:p w14:paraId="24673CD5" w14:textId="77777777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lastRenderedPageBreak/>
              <w:t>14:05 -14:15</w:t>
            </w:r>
          </w:p>
        </w:tc>
        <w:tc>
          <w:tcPr>
            <w:tcW w:w="7364" w:type="dxa"/>
          </w:tcPr>
          <w:p w14:paraId="2C7E6AB8" w14:textId="64C8C66F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  <w:b/>
                <w:bCs/>
              </w:rPr>
              <w:t>Podsumowanie i zakończenie konferencji</w:t>
            </w:r>
            <w:r w:rsidR="00965DEF" w:rsidRPr="003440AC">
              <w:rPr>
                <w:rFonts w:ascii="Open Sans" w:hAnsi="Open Sans" w:cs="Open Sans"/>
                <w:b/>
                <w:bCs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- dr. Krzysztof Czechowski</w:t>
            </w:r>
            <w:r w:rsidR="00965DEF" w:rsidRPr="003440AC">
              <w:rPr>
                <w:rFonts w:ascii="Open Sans" w:hAnsi="Open Sans" w:cs="Open Sans"/>
              </w:rPr>
              <w:t xml:space="preserve"> </w:t>
            </w:r>
            <w:r w:rsidRPr="003440AC">
              <w:rPr>
                <w:rFonts w:ascii="Open Sans" w:hAnsi="Open Sans" w:cs="Open Sans"/>
              </w:rPr>
              <w:t>- dyrektor Biura Pełnomocnika Rządu ds. Osób Niepełnosprawnych</w:t>
            </w:r>
            <w:r w:rsidR="00AA4DD6">
              <w:rPr>
                <w:rFonts w:ascii="Open Sans" w:hAnsi="Open Sans" w:cs="Open Sans"/>
              </w:rPr>
              <w:t>.</w:t>
            </w:r>
          </w:p>
        </w:tc>
      </w:tr>
      <w:tr w:rsidR="008C6C31" w:rsidRPr="003440AC" w14:paraId="72E64991" w14:textId="77777777" w:rsidTr="00EE24E8">
        <w:trPr>
          <w:trHeight w:val="402"/>
        </w:trPr>
        <w:tc>
          <w:tcPr>
            <w:tcW w:w="1696" w:type="dxa"/>
          </w:tcPr>
          <w:p w14:paraId="5230A372" w14:textId="77777777" w:rsidR="008C6C31" w:rsidRPr="003440AC" w:rsidRDefault="008C6C31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14:15 -15:00</w:t>
            </w:r>
          </w:p>
        </w:tc>
        <w:tc>
          <w:tcPr>
            <w:tcW w:w="7364" w:type="dxa"/>
          </w:tcPr>
          <w:p w14:paraId="2EFB1F23" w14:textId="4ABCAF8A" w:rsidR="008C6C31" w:rsidRPr="003440AC" w:rsidRDefault="003440AC" w:rsidP="00EE24E8">
            <w:pPr>
              <w:rPr>
                <w:rFonts w:ascii="Open Sans" w:hAnsi="Open Sans" w:cs="Open Sans"/>
              </w:rPr>
            </w:pPr>
            <w:r w:rsidRPr="003440AC">
              <w:rPr>
                <w:rFonts w:ascii="Open Sans" w:hAnsi="Open Sans" w:cs="Open Sans"/>
              </w:rPr>
              <w:t>Obiad</w:t>
            </w:r>
          </w:p>
        </w:tc>
      </w:tr>
    </w:tbl>
    <w:p w14:paraId="77B9F1EF" w14:textId="77777777" w:rsidR="008C6C31" w:rsidRPr="003440AC" w:rsidRDefault="008C6C31" w:rsidP="007278A9">
      <w:pPr>
        <w:widowControl w:val="0"/>
        <w:jc w:val="center"/>
        <w:rPr>
          <w:rFonts w:ascii="Open Sans" w:hAnsi="Open Sans" w:cs="Open Sans"/>
        </w:rPr>
      </w:pPr>
    </w:p>
    <w:sectPr w:rsidR="008C6C31" w:rsidRPr="003440AC" w:rsidSect="00B83DA8">
      <w:headerReference w:type="default" r:id="rId9"/>
      <w:footerReference w:type="default" r:id="rId10"/>
      <w:pgSz w:w="11906" w:h="16838"/>
      <w:pgMar w:top="-709" w:right="1418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51B26" w14:textId="77777777" w:rsidR="00D62FD6" w:rsidRDefault="00D62FD6" w:rsidP="009243B3">
      <w:pPr>
        <w:spacing w:after="0" w:line="240" w:lineRule="auto"/>
      </w:pPr>
      <w:r>
        <w:separator/>
      </w:r>
    </w:p>
  </w:endnote>
  <w:endnote w:type="continuationSeparator" w:id="0">
    <w:p w14:paraId="2CB004A8" w14:textId="77777777" w:rsidR="00D62FD6" w:rsidRDefault="00D62FD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33A0" w14:textId="7E5E3064" w:rsidR="00B83DA8" w:rsidRDefault="00B83DA8" w:rsidP="00B83DA8">
    <w:pPr>
      <w:pStyle w:val="Stopka"/>
      <w:jc w:val="center"/>
    </w:pPr>
    <w:r>
      <w:rPr>
        <w:noProof/>
      </w:rPr>
      <w:drawing>
        <wp:inline distT="0" distB="0" distL="0" distR="0" wp14:anchorId="7E736868" wp14:editId="70C72B5F">
          <wp:extent cx="3600000" cy="491378"/>
          <wp:effectExtent l="0" t="0" r="635" b="4445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0" cy="49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FF7F4" w14:textId="77777777" w:rsidR="00D62FD6" w:rsidRDefault="00D62FD6" w:rsidP="009243B3">
      <w:pPr>
        <w:spacing w:after="0" w:line="240" w:lineRule="auto"/>
      </w:pPr>
      <w:r>
        <w:separator/>
      </w:r>
    </w:p>
  </w:footnote>
  <w:footnote w:type="continuationSeparator" w:id="0">
    <w:p w14:paraId="669C13D0" w14:textId="77777777" w:rsidR="00D62FD6" w:rsidRDefault="00D62FD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7A008" w14:textId="0489604D" w:rsidR="009243B3" w:rsidRDefault="009243B3" w:rsidP="009243B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C5938"/>
    <w:multiLevelType w:val="hybridMultilevel"/>
    <w:tmpl w:val="4230B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E4FCF"/>
    <w:multiLevelType w:val="hybridMultilevel"/>
    <w:tmpl w:val="481835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B5E5F"/>
    <w:multiLevelType w:val="hybridMultilevel"/>
    <w:tmpl w:val="68B09CB2"/>
    <w:lvl w:ilvl="0" w:tplc="D604F6EC">
      <w:start w:val="1"/>
      <w:numFmt w:val="bullet"/>
      <w:lvlText w:val=""/>
      <w:lvlJc w:val="left"/>
      <w:pPr>
        <w:ind w:left="2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3" w15:restartNumberingAfterBreak="0">
    <w:nsid w:val="362C033D"/>
    <w:multiLevelType w:val="hybridMultilevel"/>
    <w:tmpl w:val="E1D67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E320D8"/>
    <w:multiLevelType w:val="hybridMultilevel"/>
    <w:tmpl w:val="79367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565FB"/>
    <w:multiLevelType w:val="hybridMultilevel"/>
    <w:tmpl w:val="FBA6D662"/>
    <w:lvl w:ilvl="0" w:tplc="59102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55E58"/>
    <w:multiLevelType w:val="hybridMultilevel"/>
    <w:tmpl w:val="9EEEA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2E5D"/>
    <w:multiLevelType w:val="hybridMultilevel"/>
    <w:tmpl w:val="C302C534"/>
    <w:lvl w:ilvl="0" w:tplc="F4B6A1AA">
      <w:start w:val="1"/>
      <w:numFmt w:val="decimal"/>
      <w:lvlText w:val="%1."/>
      <w:lvlJc w:val="left"/>
      <w:pPr>
        <w:ind w:left="1440" w:hanging="360"/>
      </w:pPr>
      <w:rPr>
        <w:rFonts w:ascii="Lato" w:eastAsia="Times New Roman" w:hAnsi="Lato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BBB052E"/>
    <w:multiLevelType w:val="hybridMultilevel"/>
    <w:tmpl w:val="0A2811B2"/>
    <w:lvl w:ilvl="0" w:tplc="170454C2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cs="Times New Roman"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A7E45"/>
    <w:multiLevelType w:val="hybridMultilevel"/>
    <w:tmpl w:val="48CE9B00"/>
    <w:lvl w:ilvl="0" w:tplc="1F3C8DD2">
      <w:start w:val="1"/>
      <w:numFmt w:val="decimal"/>
      <w:lvlText w:val="%1."/>
      <w:lvlJc w:val="left"/>
      <w:pPr>
        <w:ind w:left="720" w:hanging="360"/>
      </w:pPr>
      <w:rPr>
        <w:rFonts w:hint="default"/>
        <w:color w:val="3D3D3D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11BEF"/>
    <w:multiLevelType w:val="hybridMultilevel"/>
    <w:tmpl w:val="ADBEEC28"/>
    <w:lvl w:ilvl="0" w:tplc="791EDBBE">
      <w:start w:val="1"/>
      <w:numFmt w:val="bullet"/>
      <w:lvlText w:val="•"/>
      <w:lvlJc w:val="left"/>
      <w:pPr>
        <w:ind w:left="360" w:hanging="260"/>
      </w:pPr>
    </w:lvl>
    <w:lvl w:ilvl="1" w:tplc="C2E211B4">
      <w:numFmt w:val="decimal"/>
      <w:lvlText w:val=""/>
      <w:lvlJc w:val="left"/>
    </w:lvl>
    <w:lvl w:ilvl="2" w:tplc="A4B2D95E">
      <w:numFmt w:val="decimal"/>
      <w:lvlText w:val=""/>
      <w:lvlJc w:val="left"/>
    </w:lvl>
    <w:lvl w:ilvl="3" w:tplc="9D9AA1F4">
      <w:numFmt w:val="decimal"/>
      <w:lvlText w:val=""/>
      <w:lvlJc w:val="left"/>
    </w:lvl>
    <w:lvl w:ilvl="4" w:tplc="80C0EA24">
      <w:numFmt w:val="decimal"/>
      <w:lvlText w:val=""/>
      <w:lvlJc w:val="left"/>
    </w:lvl>
    <w:lvl w:ilvl="5" w:tplc="F9F493F4">
      <w:numFmt w:val="decimal"/>
      <w:lvlText w:val=""/>
      <w:lvlJc w:val="left"/>
    </w:lvl>
    <w:lvl w:ilvl="6" w:tplc="A558A0AC">
      <w:numFmt w:val="decimal"/>
      <w:lvlText w:val=""/>
      <w:lvlJc w:val="left"/>
    </w:lvl>
    <w:lvl w:ilvl="7" w:tplc="8B6C28D0">
      <w:numFmt w:val="decimal"/>
      <w:lvlText w:val=""/>
      <w:lvlJc w:val="left"/>
    </w:lvl>
    <w:lvl w:ilvl="8" w:tplc="2CEE1FBE">
      <w:numFmt w:val="decimal"/>
      <w:lvlText w:val=""/>
      <w:lvlJc w:val="left"/>
    </w:lvl>
  </w:abstractNum>
  <w:abstractNum w:abstractNumId="11" w15:restartNumberingAfterBreak="0">
    <w:nsid w:val="596E1283"/>
    <w:multiLevelType w:val="hybridMultilevel"/>
    <w:tmpl w:val="DCD44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B15328"/>
    <w:multiLevelType w:val="hybridMultilevel"/>
    <w:tmpl w:val="D0362148"/>
    <w:lvl w:ilvl="0" w:tplc="B552B0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31BA6"/>
    <w:multiLevelType w:val="hybridMultilevel"/>
    <w:tmpl w:val="1BFE2CD2"/>
    <w:lvl w:ilvl="0" w:tplc="3C04BD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7D25F4"/>
    <w:multiLevelType w:val="hybridMultilevel"/>
    <w:tmpl w:val="91FE3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22E97"/>
    <w:multiLevelType w:val="hybridMultilevel"/>
    <w:tmpl w:val="7626142E"/>
    <w:lvl w:ilvl="0" w:tplc="8098EE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844CC"/>
    <w:multiLevelType w:val="hybridMultilevel"/>
    <w:tmpl w:val="8FAAFB3E"/>
    <w:lvl w:ilvl="0" w:tplc="BB3A15B2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031E2D"/>
    <w:multiLevelType w:val="hybridMultilevel"/>
    <w:tmpl w:val="D31454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6"/>
  </w:num>
  <w:num w:numId="4">
    <w:abstractNumId w:val="15"/>
  </w:num>
  <w:num w:numId="5">
    <w:abstractNumId w:val="9"/>
  </w:num>
  <w:num w:numId="6">
    <w:abstractNumId w:val="5"/>
  </w:num>
  <w:num w:numId="7">
    <w:abstractNumId w:val="10"/>
    <w:lvlOverride w:ilvl="0">
      <w:startOverride w:val="1"/>
    </w:lvlOverride>
  </w:num>
  <w:num w:numId="8">
    <w:abstractNumId w:val="2"/>
  </w:num>
  <w:num w:numId="9">
    <w:abstractNumId w:val="8"/>
  </w:num>
  <w:num w:numId="10">
    <w:abstractNumId w:val="7"/>
  </w:num>
  <w:num w:numId="11">
    <w:abstractNumId w:val="12"/>
  </w:num>
  <w:num w:numId="12">
    <w:abstractNumId w:val="17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3"/>
  </w:num>
  <w:num w:numId="17">
    <w:abstractNumId w:val="11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CD"/>
    <w:rsid w:val="00010F56"/>
    <w:rsid w:val="000115FB"/>
    <w:rsid w:val="00014720"/>
    <w:rsid w:val="00020ACA"/>
    <w:rsid w:val="000337C6"/>
    <w:rsid w:val="00034BD1"/>
    <w:rsid w:val="00044EEC"/>
    <w:rsid w:val="00046AB0"/>
    <w:rsid w:val="0004764A"/>
    <w:rsid w:val="00053DA7"/>
    <w:rsid w:val="000622F2"/>
    <w:rsid w:val="00062C0F"/>
    <w:rsid w:val="0006473A"/>
    <w:rsid w:val="00095763"/>
    <w:rsid w:val="000972F2"/>
    <w:rsid w:val="000B130C"/>
    <w:rsid w:val="000B4DBE"/>
    <w:rsid w:val="000C11EC"/>
    <w:rsid w:val="000E6F70"/>
    <w:rsid w:val="000F5296"/>
    <w:rsid w:val="00121594"/>
    <w:rsid w:val="00122BD4"/>
    <w:rsid w:val="001272BC"/>
    <w:rsid w:val="00135CB7"/>
    <w:rsid w:val="001443BF"/>
    <w:rsid w:val="00146AB7"/>
    <w:rsid w:val="00154189"/>
    <w:rsid w:val="00154A31"/>
    <w:rsid w:val="001560F8"/>
    <w:rsid w:val="00164AD0"/>
    <w:rsid w:val="0017238F"/>
    <w:rsid w:val="00172E05"/>
    <w:rsid w:val="0018344A"/>
    <w:rsid w:val="001B3450"/>
    <w:rsid w:val="001C2791"/>
    <w:rsid w:val="001C4D54"/>
    <w:rsid w:val="001C4E18"/>
    <w:rsid w:val="001E0167"/>
    <w:rsid w:val="001F4BBE"/>
    <w:rsid w:val="001F4FB0"/>
    <w:rsid w:val="00226A2A"/>
    <w:rsid w:val="00233847"/>
    <w:rsid w:val="002356BB"/>
    <w:rsid w:val="0025440F"/>
    <w:rsid w:val="00287A65"/>
    <w:rsid w:val="00291F91"/>
    <w:rsid w:val="002B36AC"/>
    <w:rsid w:val="002E750C"/>
    <w:rsid w:val="002F043E"/>
    <w:rsid w:val="002F1F51"/>
    <w:rsid w:val="002F381C"/>
    <w:rsid w:val="002F3A40"/>
    <w:rsid w:val="00304147"/>
    <w:rsid w:val="0032707C"/>
    <w:rsid w:val="003440AC"/>
    <w:rsid w:val="00350A9E"/>
    <w:rsid w:val="00363EF2"/>
    <w:rsid w:val="00390D7E"/>
    <w:rsid w:val="003A068E"/>
    <w:rsid w:val="003A28A3"/>
    <w:rsid w:val="003A371B"/>
    <w:rsid w:val="003C12CE"/>
    <w:rsid w:val="003E7DF4"/>
    <w:rsid w:val="00431762"/>
    <w:rsid w:val="00437002"/>
    <w:rsid w:val="00437FB4"/>
    <w:rsid w:val="0049444F"/>
    <w:rsid w:val="004A6285"/>
    <w:rsid w:val="004C1A69"/>
    <w:rsid w:val="004C521D"/>
    <w:rsid w:val="004D5D2A"/>
    <w:rsid w:val="004F11E2"/>
    <w:rsid w:val="0050666B"/>
    <w:rsid w:val="00514362"/>
    <w:rsid w:val="00541126"/>
    <w:rsid w:val="0054231E"/>
    <w:rsid w:val="00543DB1"/>
    <w:rsid w:val="00547B9B"/>
    <w:rsid w:val="00556D6B"/>
    <w:rsid w:val="005577DD"/>
    <w:rsid w:val="00560D79"/>
    <w:rsid w:val="00564C4D"/>
    <w:rsid w:val="005B0158"/>
    <w:rsid w:val="005C7C96"/>
    <w:rsid w:val="005D131C"/>
    <w:rsid w:val="005D1DC2"/>
    <w:rsid w:val="005E7D35"/>
    <w:rsid w:val="00610152"/>
    <w:rsid w:val="00610CD2"/>
    <w:rsid w:val="00613D08"/>
    <w:rsid w:val="00630ED9"/>
    <w:rsid w:val="006504EA"/>
    <w:rsid w:val="00650E95"/>
    <w:rsid w:val="006677C0"/>
    <w:rsid w:val="00675ED6"/>
    <w:rsid w:val="00685CC3"/>
    <w:rsid w:val="006959E1"/>
    <w:rsid w:val="00696624"/>
    <w:rsid w:val="006B1E1D"/>
    <w:rsid w:val="006B5B6F"/>
    <w:rsid w:val="006C10D3"/>
    <w:rsid w:val="006D5968"/>
    <w:rsid w:val="006E2D06"/>
    <w:rsid w:val="006F1125"/>
    <w:rsid w:val="007245C5"/>
    <w:rsid w:val="007278A9"/>
    <w:rsid w:val="00741945"/>
    <w:rsid w:val="00751E32"/>
    <w:rsid w:val="00751F64"/>
    <w:rsid w:val="00763C2C"/>
    <w:rsid w:val="00774ED0"/>
    <w:rsid w:val="00783934"/>
    <w:rsid w:val="00792E58"/>
    <w:rsid w:val="007B3630"/>
    <w:rsid w:val="007B3DFD"/>
    <w:rsid w:val="007D6EB1"/>
    <w:rsid w:val="007E0E8B"/>
    <w:rsid w:val="007E5042"/>
    <w:rsid w:val="00813435"/>
    <w:rsid w:val="00827F67"/>
    <w:rsid w:val="00834BDF"/>
    <w:rsid w:val="008432B4"/>
    <w:rsid w:val="0087011D"/>
    <w:rsid w:val="008C20D7"/>
    <w:rsid w:val="008C6C31"/>
    <w:rsid w:val="008D2AA7"/>
    <w:rsid w:val="008D60FD"/>
    <w:rsid w:val="008E1E1F"/>
    <w:rsid w:val="008E43EB"/>
    <w:rsid w:val="00910606"/>
    <w:rsid w:val="009169F8"/>
    <w:rsid w:val="00916B61"/>
    <w:rsid w:val="00917245"/>
    <w:rsid w:val="00923C26"/>
    <w:rsid w:val="009243B3"/>
    <w:rsid w:val="00934FBE"/>
    <w:rsid w:val="00944F10"/>
    <w:rsid w:val="009617D1"/>
    <w:rsid w:val="00965DEF"/>
    <w:rsid w:val="009814AE"/>
    <w:rsid w:val="00995B8D"/>
    <w:rsid w:val="009A428C"/>
    <w:rsid w:val="009A4764"/>
    <w:rsid w:val="009B0BEC"/>
    <w:rsid w:val="009C21DA"/>
    <w:rsid w:val="009C57A5"/>
    <w:rsid w:val="009C6ED0"/>
    <w:rsid w:val="009D5840"/>
    <w:rsid w:val="009E6DC7"/>
    <w:rsid w:val="009F7E18"/>
    <w:rsid w:val="00A05D24"/>
    <w:rsid w:val="00A14CCB"/>
    <w:rsid w:val="00A209EF"/>
    <w:rsid w:val="00A32A1B"/>
    <w:rsid w:val="00A364A6"/>
    <w:rsid w:val="00A4571E"/>
    <w:rsid w:val="00A46CCD"/>
    <w:rsid w:val="00A52E32"/>
    <w:rsid w:val="00A64622"/>
    <w:rsid w:val="00A75F3F"/>
    <w:rsid w:val="00A77F1F"/>
    <w:rsid w:val="00A840F4"/>
    <w:rsid w:val="00AA4DD6"/>
    <w:rsid w:val="00AB04E5"/>
    <w:rsid w:val="00AC5D0F"/>
    <w:rsid w:val="00AC739F"/>
    <w:rsid w:val="00AE1064"/>
    <w:rsid w:val="00B0132E"/>
    <w:rsid w:val="00B160C7"/>
    <w:rsid w:val="00B22549"/>
    <w:rsid w:val="00B3041E"/>
    <w:rsid w:val="00B32606"/>
    <w:rsid w:val="00B47BB9"/>
    <w:rsid w:val="00B5089A"/>
    <w:rsid w:val="00B53281"/>
    <w:rsid w:val="00B77031"/>
    <w:rsid w:val="00B83DA8"/>
    <w:rsid w:val="00B9094E"/>
    <w:rsid w:val="00B937DE"/>
    <w:rsid w:val="00BA5DE7"/>
    <w:rsid w:val="00BC0CFE"/>
    <w:rsid w:val="00BD3F7C"/>
    <w:rsid w:val="00BE0C4C"/>
    <w:rsid w:val="00BE6465"/>
    <w:rsid w:val="00BF4104"/>
    <w:rsid w:val="00BF74FC"/>
    <w:rsid w:val="00C05913"/>
    <w:rsid w:val="00C33744"/>
    <w:rsid w:val="00C368AC"/>
    <w:rsid w:val="00C37C69"/>
    <w:rsid w:val="00C52241"/>
    <w:rsid w:val="00C633E4"/>
    <w:rsid w:val="00C74911"/>
    <w:rsid w:val="00C774E3"/>
    <w:rsid w:val="00C90EBC"/>
    <w:rsid w:val="00C94B9B"/>
    <w:rsid w:val="00C96B0D"/>
    <w:rsid w:val="00CB482F"/>
    <w:rsid w:val="00CD1D8B"/>
    <w:rsid w:val="00CD3746"/>
    <w:rsid w:val="00CD6D5C"/>
    <w:rsid w:val="00CE2819"/>
    <w:rsid w:val="00CE7DA6"/>
    <w:rsid w:val="00D04956"/>
    <w:rsid w:val="00D164CD"/>
    <w:rsid w:val="00D21A75"/>
    <w:rsid w:val="00D438CA"/>
    <w:rsid w:val="00D47FE7"/>
    <w:rsid w:val="00D62FD6"/>
    <w:rsid w:val="00D6748F"/>
    <w:rsid w:val="00D71BC2"/>
    <w:rsid w:val="00D90B4E"/>
    <w:rsid w:val="00D94B62"/>
    <w:rsid w:val="00DA4693"/>
    <w:rsid w:val="00DA7A77"/>
    <w:rsid w:val="00DC5AAA"/>
    <w:rsid w:val="00E07C19"/>
    <w:rsid w:val="00E210BA"/>
    <w:rsid w:val="00E247B0"/>
    <w:rsid w:val="00E34858"/>
    <w:rsid w:val="00E447EE"/>
    <w:rsid w:val="00E56104"/>
    <w:rsid w:val="00E56251"/>
    <w:rsid w:val="00E663CA"/>
    <w:rsid w:val="00EA632C"/>
    <w:rsid w:val="00EB4790"/>
    <w:rsid w:val="00EB75E6"/>
    <w:rsid w:val="00ED57B2"/>
    <w:rsid w:val="00ED7610"/>
    <w:rsid w:val="00EE24E8"/>
    <w:rsid w:val="00F05E18"/>
    <w:rsid w:val="00F11258"/>
    <w:rsid w:val="00F12E4F"/>
    <w:rsid w:val="00F322FF"/>
    <w:rsid w:val="00F33B5A"/>
    <w:rsid w:val="00F44E59"/>
    <w:rsid w:val="00F51062"/>
    <w:rsid w:val="00F678F5"/>
    <w:rsid w:val="00F84B95"/>
    <w:rsid w:val="00F84E29"/>
    <w:rsid w:val="00F86756"/>
    <w:rsid w:val="00FA1649"/>
    <w:rsid w:val="00FA690F"/>
    <w:rsid w:val="00FA6923"/>
    <w:rsid w:val="00FB339B"/>
    <w:rsid w:val="00FB3A1E"/>
    <w:rsid w:val="00FC573A"/>
    <w:rsid w:val="00FC6062"/>
    <w:rsid w:val="00FD6A93"/>
    <w:rsid w:val="00FE1D8A"/>
    <w:rsid w:val="00FE3ABC"/>
    <w:rsid w:val="00FF0F3E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B8185"/>
  <w15:chartTrackingRefBased/>
  <w15:docId w15:val="{25A5BEED-1217-4A9D-8930-52171FD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D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46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46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64A6"/>
    <w:rPr>
      <w:b/>
      <w:bCs/>
    </w:rPr>
  </w:style>
  <w:style w:type="paragraph" w:styleId="Akapitzlist">
    <w:name w:val="List Paragraph"/>
    <w:basedOn w:val="Normalny"/>
    <w:uiPriority w:val="34"/>
    <w:qFormat/>
    <w:rsid w:val="00A36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24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3B3"/>
  </w:style>
  <w:style w:type="paragraph" w:styleId="Stopka">
    <w:name w:val="footer"/>
    <w:basedOn w:val="Normalny"/>
    <w:link w:val="StopkaZnak"/>
    <w:uiPriority w:val="99"/>
    <w:unhideWhenUsed/>
    <w:rsid w:val="00924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3B3"/>
  </w:style>
  <w:style w:type="paragraph" w:styleId="Tekstkomentarza">
    <w:name w:val="annotation text"/>
    <w:basedOn w:val="Normalny"/>
    <w:link w:val="TekstkomentarzaZnak"/>
    <w:uiPriority w:val="99"/>
    <w:unhideWhenUsed/>
    <w:rsid w:val="00560D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60D79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D5D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semiHidden/>
    <w:unhideWhenUsed/>
    <w:rsid w:val="001C2791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867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675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197DA-7CE6-4C91-B7B5-6DA19302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Program_konferencji_23_09_26_Organizator zastrzega sobie możliwośc zmian w programie</vt:lpstr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Program_konferencji_23_09_26_Organizator zastrzega sobie możliwośc zmian w programie</dc:title>
  <dc:subject/>
  <dc:creator>monika.poskrobko@mrpips.gov.pl</dc:creator>
  <cp:keywords/>
  <dc:description/>
  <cp:lastModifiedBy>Poskrobko Monika</cp:lastModifiedBy>
  <cp:revision>8</cp:revision>
  <cp:lastPrinted>2026-09-16T12:27:00Z</cp:lastPrinted>
  <dcterms:created xsi:type="dcterms:W3CDTF">2026-09-16T12:23:00Z</dcterms:created>
  <dcterms:modified xsi:type="dcterms:W3CDTF">2026-09-16T12:33:00Z</dcterms:modified>
</cp:coreProperties>
</file>