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F745" w14:textId="4E21474B" w:rsidR="00601461" w:rsidRPr="000B409A" w:rsidRDefault="7204FFEA" w:rsidP="00C47C0E">
      <w:pPr>
        <w:spacing w:after="240" w:line="360" w:lineRule="auto"/>
        <w:jc w:val="right"/>
        <w:rPr>
          <w:rFonts w:eastAsia="Aptos" w:cs="Arial"/>
          <w:szCs w:val="24"/>
        </w:rPr>
      </w:pPr>
      <w:bookmarkStart w:id="0" w:name="_w6ad544tbjzw"/>
      <w:bookmarkEnd w:id="0"/>
      <w:r w:rsidRPr="000B409A">
        <w:rPr>
          <w:rFonts w:eastAsia="Aptos" w:cs="Arial"/>
          <w:szCs w:val="24"/>
        </w:rPr>
        <w:t>Załącznik nr 1</w:t>
      </w:r>
      <w:r w:rsidR="00601461" w:rsidRPr="000B409A">
        <w:rPr>
          <w:rFonts w:cs="Arial"/>
        </w:rPr>
        <w:br/>
      </w:r>
      <w:r w:rsidRPr="000B409A">
        <w:rPr>
          <w:rFonts w:eastAsia="Aptos" w:cs="Arial"/>
          <w:szCs w:val="24"/>
        </w:rPr>
        <w:t xml:space="preserve">do </w:t>
      </w:r>
      <w:r w:rsidR="683CAC31" w:rsidRPr="000B409A">
        <w:rPr>
          <w:rFonts w:eastAsia="Aptos" w:cs="Arial"/>
          <w:szCs w:val="24"/>
        </w:rPr>
        <w:t xml:space="preserve">Systemu oceny </w:t>
      </w:r>
      <w:r w:rsidR="0E4AE956" w:rsidRPr="000B409A">
        <w:rPr>
          <w:rFonts w:eastAsia="Aptos" w:cs="Arial"/>
          <w:szCs w:val="24"/>
        </w:rPr>
        <w:t>t</w:t>
      </w:r>
      <w:r w:rsidR="683CAC31" w:rsidRPr="000B409A">
        <w:rPr>
          <w:rFonts w:eastAsia="Aptos" w:cs="Arial"/>
          <w:szCs w:val="24"/>
        </w:rPr>
        <w:t xml:space="preserve">renera </w:t>
      </w:r>
      <w:r w:rsidR="001A91D9" w:rsidRPr="000B409A">
        <w:rPr>
          <w:rFonts w:eastAsia="Aptos" w:cs="Arial"/>
          <w:szCs w:val="24"/>
        </w:rPr>
        <w:t>p</w:t>
      </w:r>
      <w:r w:rsidR="683CAC31" w:rsidRPr="000B409A">
        <w:rPr>
          <w:rFonts w:eastAsia="Aptos" w:cs="Arial"/>
          <w:szCs w:val="24"/>
        </w:rPr>
        <w:t>racy w AZW</w:t>
      </w:r>
    </w:p>
    <w:p w14:paraId="15F36192" w14:textId="1174132B" w:rsidR="00EA1B90" w:rsidRPr="000B409A" w:rsidRDefault="683CAC31" w:rsidP="00C47C0E">
      <w:pPr>
        <w:pStyle w:val="Nagwek1"/>
        <w:spacing w:line="360" w:lineRule="auto"/>
        <w:rPr>
          <w:rFonts w:cs="Arial"/>
        </w:rPr>
      </w:pPr>
      <w:r w:rsidRPr="000B409A">
        <w:rPr>
          <w:rFonts w:cs="Arial"/>
        </w:rPr>
        <w:t xml:space="preserve">Przykładowy </w:t>
      </w:r>
      <w:r w:rsidR="35301102" w:rsidRPr="000B409A">
        <w:rPr>
          <w:rFonts w:cs="Arial"/>
        </w:rPr>
        <w:t>t</w:t>
      </w:r>
      <w:r w:rsidR="156C081A" w:rsidRPr="000B409A">
        <w:rPr>
          <w:rFonts w:cs="Arial"/>
        </w:rPr>
        <w:t xml:space="preserve">est </w:t>
      </w:r>
      <w:r w:rsidR="61754A85" w:rsidRPr="000B409A">
        <w:rPr>
          <w:rFonts w:cs="Arial"/>
        </w:rPr>
        <w:t xml:space="preserve">dla </w:t>
      </w:r>
      <w:r w:rsidR="12FA1DFF" w:rsidRPr="000B409A">
        <w:rPr>
          <w:rFonts w:cs="Arial"/>
        </w:rPr>
        <w:t>k</w:t>
      </w:r>
      <w:r w:rsidR="61754A85" w:rsidRPr="000B409A">
        <w:rPr>
          <w:rFonts w:cs="Arial"/>
        </w:rPr>
        <w:t>andydatki/</w:t>
      </w:r>
      <w:r w:rsidR="76F118BE" w:rsidRPr="000B409A">
        <w:rPr>
          <w:rFonts w:cs="Arial"/>
        </w:rPr>
        <w:t>k</w:t>
      </w:r>
      <w:r w:rsidR="61754A85" w:rsidRPr="000B409A">
        <w:rPr>
          <w:rFonts w:cs="Arial"/>
        </w:rPr>
        <w:t>andydata na stanowisko</w:t>
      </w:r>
      <w:r w:rsidR="156C081A" w:rsidRPr="000B409A">
        <w:rPr>
          <w:rFonts w:cs="Arial"/>
        </w:rPr>
        <w:t xml:space="preserve"> </w:t>
      </w:r>
      <w:r w:rsidR="2810D915" w:rsidRPr="000B409A">
        <w:rPr>
          <w:rFonts w:cs="Arial"/>
        </w:rPr>
        <w:t>t</w:t>
      </w:r>
      <w:r w:rsidR="156C081A" w:rsidRPr="000B409A">
        <w:rPr>
          <w:rFonts w:cs="Arial"/>
        </w:rPr>
        <w:t>rener</w:t>
      </w:r>
      <w:r w:rsidR="7204FFEA" w:rsidRPr="000B409A">
        <w:rPr>
          <w:rFonts w:cs="Arial"/>
        </w:rPr>
        <w:t>a</w:t>
      </w:r>
      <w:r w:rsidR="156C081A" w:rsidRPr="000B409A">
        <w:rPr>
          <w:rFonts w:cs="Arial"/>
        </w:rPr>
        <w:t xml:space="preserve"> pracy </w:t>
      </w:r>
      <w:r w:rsidR="61754A85" w:rsidRPr="000B409A">
        <w:rPr>
          <w:rFonts w:cs="Arial"/>
        </w:rPr>
        <w:t>w AZW</w:t>
      </w:r>
    </w:p>
    <w:p w14:paraId="2EAF1035" w14:textId="77777777" w:rsidR="00BB7910" w:rsidRDefault="00BB7910" w:rsidP="00C47C0E">
      <w:pPr>
        <w:tabs>
          <w:tab w:val="left" w:leader="underscore" w:pos="10206"/>
        </w:tabs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Instrukcja: Uzupełnij dane po dwukropkach.</w:t>
      </w:r>
    </w:p>
    <w:p w14:paraId="4D415111" w14:textId="25404BF7" w:rsidR="00876867" w:rsidRPr="000B409A" w:rsidRDefault="54F85911" w:rsidP="00C47C0E">
      <w:pPr>
        <w:tabs>
          <w:tab w:val="left" w:leader="underscore" w:pos="10206"/>
        </w:tabs>
        <w:spacing w:after="240" w:line="360" w:lineRule="auto"/>
        <w:rPr>
          <w:rFonts w:cs="Arial"/>
          <w:szCs w:val="24"/>
        </w:rPr>
      </w:pPr>
      <w:r w:rsidRPr="000B409A">
        <w:rPr>
          <w:rFonts w:cs="Arial"/>
          <w:szCs w:val="24"/>
        </w:rPr>
        <w:t xml:space="preserve">Imię i nazwisko </w:t>
      </w:r>
      <w:r w:rsidR="10B0620E" w:rsidRPr="000B409A">
        <w:rPr>
          <w:rFonts w:cs="Arial"/>
          <w:szCs w:val="24"/>
        </w:rPr>
        <w:t>k</w:t>
      </w:r>
      <w:r w:rsidRPr="000B409A">
        <w:rPr>
          <w:rFonts w:cs="Arial"/>
          <w:szCs w:val="24"/>
        </w:rPr>
        <w:t>andydatki/</w:t>
      </w:r>
      <w:r w:rsidR="178EC4E2" w:rsidRPr="000B409A">
        <w:rPr>
          <w:rFonts w:cs="Arial"/>
          <w:szCs w:val="24"/>
        </w:rPr>
        <w:t>k</w:t>
      </w:r>
      <w:r w:rsidRPr="000B409A">
        <w:rPr>
          <w:rFonts w:cs="Arial"/>
          <w:szCs w:val="24"/>
        </w:rPr>
        <w:t>andydata:</w:t>
      </w:r>
      <w:r w:rsidR="00C47C0E" w:rsidRPr="000B409A">
        <w:rPr>
          <w:rFonts w:cs="Arial"/>
          <w:szCs w:val="24"/>
        </w:rPr>
        <w:tab/>
      </w:r>
    </w:p>
    <w:p w14:paraId="70BFA4AA" w14:textId="4A806892" w:rsidR="004C4366" w:rsidRPr="000B409A" w:rsidRDefault="004C4366" w:rsidP="00C47C0E">
      <w:pPr>
        <w:tabs>
          <w:tab w:val="left" w:leader="underscore" w:pos="6237"/>
        </w:tabs>
        <w:spacing w:after="240" w:line="360" w:lineRule="auto"/>
        <w:rPr>
          <w:rFonts w:cs="Arial"/>
          <w:szCs w:val="24"/>
        </w:rPr>
      </w:pPr>
      <w:r w:rsidRPr="000B409A">
        <w:rPr>
          <w:rFonts w:cs="Arial"/>
          <w:szCs w:val="24"/>
        </w:rPr>
        <w:t>Data wypełnienia testu:</w:t>
      </w:r>
      <w:r w:rsidR="00C47C0E" w:rsidRPr="000B409A">
        <w:rPr>
          <w:rFonts w:cs="Arial"/>
          <w:szCs w:val="24"/>
        </w:rPr>
        <w:tab/>
      </w:r>
    </w:p>
    <w:p w14:paraId="34E34900" w14:textId="77777777" w:rsidR="00346BF1" w:rsidRPr="000B409A" w:rsidRDefault="00C8410D" w:rsidP="00C47C0E">
      <w:pPr>
        <w:pStyle w:val="Nagwek2"/>
        <w:spacing w:line="360" w:lineRule="auto"/>
        <w:rPr>
          <w:rFonts w:cs="Arial"/>
        </w:rPr>
      </w:pPr>
      <w:r w:rsidRPr="000B409A">
        <w:rPr>
          <w:rFonts w:cs="Arial"/>
        </w:rPr>
        <w:t>Instrukcja</w:t>
      </w:r>
      <w:r w:rsidR="00A70F08" w:rsidRPr="000B409A">
        <w:rPr>
          <w:rFonts w:cs="Arial"/>
        </w:rPr>
        <w:t>:</w:t>
      </w:r>
    </w:p>
    <w:p w14:paraId="4EAE7C24" w14:textId="5F2DCA68" w:rsidR="00C8410D" w:rsidRPr="000B409A" w:rsidRDefault="00C8410D" w:rsidP="00C47C0E">
      <w:pPr>
        <w:spacing w:after="120" w:line="360" w:lineRule="auto"/>
        <w:ind w:right="-598"/>
        <w:rPr>
          <w:rFonts w:cs="Arial"/>
        </w:rPr>
      </w:pPr>
      <w:r w:rsidRPr="000B409A">
        <w:rPr>
          <w:rFonts w:cs="Arial"/>
        </w:rPr>
        <w:t xml:space="preserve">Poniżej opisano sytuacje, które zdarzają się w trakcie realizacji usługi zatrudnienia wspomaganego </w:t>
      </w:r>
      <w:r w:rsidR="00A05553" w:rsidRPr="000B409A">
        <w:rPr>
          <w:rFonts w:cs="Arial"/>
        </w:rPr>
        <w:t>na rzecz osób z</w:t>
      </w:r>
      <w:r w:rsidR="00C47C0E" w:rsidRPr="000B409A">
        <w:rPr>
          <w:rFonts w:cs="Arial"/>
        </w:rPr>
        <w:t> </w:t>
      </w:r>
      <w:r w:rsidR="00A05553" w:rsidRPr="000B409A">
        <w:rPr>
          <w:rFonts w:cs="Arial"/>
        </w:rPr>
        <w:t xml:space="preserve">niepełnosprawnościami. Przeczytaj dokładnie opisy, </w:t>
      </w:r>
      <w:r w:rsidRPr="000B409A">
        <w:rPr>
          <w:rFonts w:cs="Arial"/>
        </w:rPr>
        <w:t>zastanów się i zaznacz to, co Ty robisz w takich sytuacjach lub co zrobił(a)byś, gdybyś się w nich znalazł(a)?</w:t>
      </w:r>
    </w:p>
    <w:p w14:paraId="5CF5858C" w14:textId="77777777" w:rsidR="00BB7910" w:rsidRDefault="005E5520" w:rsidP="00C47C0E">
      <w:pPr>
        <w:spacing w:after="120" w:line="360" w:lineRule="auto"/>
        <w:ind w:right="-598"/>
        <w:rPr>
          <w:rFonts w:cs="Arial"/>
        </w:rPr>
      </w:pPr>
      <w:r w:rsidRPr="000B409A">
        <w:rPr>
          <w:rFonts w:cs="Arial"/>
        </w:rPr>
        <w:t xml:space="preserve">W rubryce „Twój wybór” zaznacz </w:t>
      </w:r>
      <w:r w:rsidR="00C47C0E" w:rsidRPr="000B409A">
        <w:rPr>
          <w:rFonts w:cs="Arial"/>
          <w:b/>
          <w:bCs/>
        </w:rPr>
        <w:t xml:space="preserve">(ważne) </w:t>
      </w:r>
      <w:r w:rsidRPr="000B409A">
        <w:rPr>
          <w:rFonts w:cs="Arial"/>
          <w:b/>
          <w:bCs/>
        </w:rPr>
        <w:t>jedną</w:t>
      </w:r>
      <w:r w:rsidR="001E4E84" w:rsidRPr="000B409A">
        <w:rPr>
          <w:rFonts w:cs="Arial"/>
          <w:b/>
          <w:bCs/>
        </w:rPr>
        <w:t xml:space="preserve">, </w:t>
      </w:r>
      <w:r w:rsidRPr="000B409A">
        <w:rPr>
          <w:rFonts w:cs="Arial"/>
          <w:b/>
          <w:bCs/>
        </w:rPr>
        <w:t xml:space="preserve">najlepszą </w:t>
      </w:r>
      <w:r w:rsidR="001E4E84" w:rsidRPr="000B409A">
        <w:rPr>
          <w:rFonts w:cs="Arial"/>
          <w:b/>
          <w:bCs/>
        </w:rPr>
        <w:t>Twoim zdaniem</w:t>
      </w:r>
      <w:r w:rsidR="001E4E84" w:rsidRPr="000B409A">
        <w:rPr>
          <w:rFonts w:cs="Arial"/>
        </w:rPr>
        <w:t xml:space="preserve">, </w:t>
      </w:r>
      <w:r w:rsidRPr="000B409A">
        <w:rPr>
          <w:rFonts w:cs="Arial"/>
        </w:rPr>
        <w:t>odpowiedź (A</w:t>
      </w:r>
      <w:r w:rsidR="001E4E84" w:rsidRPr="000B409A">
        <w:rPr>
          <w:rFonts w:cs="Arial"/>
        </w:rPr>
        <w:t xml:space="preserve">, </w:t>
      </w:r>
      <w:r w:rsidRPr="000B409A">
        <w:rPr>
          <w:rFonts w:cs="Arial"/>
        </w:rPr>
        <w:t>B</w:t>
      </w:r>
      <w:r w:rsidR="001E4E84" w:rsidRPr="000B409A">
        <w:rPr>
          <w:rFonts w:cs="Arial"/>
        </w:rPr>
        <w:t xml:space="preserve">, </w:t>
      </w:r>
      <w:r w:rsidRPr="000B409A">
        <w:rPr>
          <w:rFonts w:cs="Arial"/>
        </w:rPr>
        <w:t>C</w:t>
      </w:r>
      <w:r w:rsidR="001E4E84" w:rsidRPr="000B409A">
        <w:rPr>
          <w:rFonts w:cs="Arial"/>
        </w:rPr>
        <w:t xml:space="preserve">, </w:t>
      </w:r>
      <w:r w:rsidRPr="000B409A">
        <w:rPr>
          <w:rFonts w:cs="Arial"/>
        </w:rPr>
        <w:t>D</w:t>
      </w:r>
      <w:r w:rsidR="001E4E84" w:rsidRPr="000B409A">
        <w:rPr>
          <w:rFonts w:cs="Arial"/>
        </w:rPr>
        <w:t xml:space="preserve"> lub </w:t>
      </w:r>
      <w:r w:rsidR="00567064" w:rsidRPr="000B409A">
        <w:rPr>
          <w:rFonts w:cs="Arial"/>
        </w:rPr>
        <w:t>E</w:t>
      </w:r>
      <w:r w:rsidRPr="000B409A">
        <w:rPr>
          <w:rFonts w:cs="Arial"/>
        </w:rPr>
        <w:t>).</w:t>
      </w:r>
    </w:p>
    <w:p w14:paraId="7C0732F8" w14:textId="7B964701" w:rsidR="005E5520" w:rsidRPr="000B409A" w:rsidRDefault="00BB7910" w:rsidP="00C47C0E">
      <w:pPr>
        <w:spacing w:after="120" w:line="360" w:lineRule="auto"/>
        <w:ind w:right="-598"/>
        <w:rPr>
          <w:rFonts w:cs="Arial"/>
        </w:rPr>
      </w:pPr>
      <w:r>
        <w:rPr>
          <w:rFonts w:cs="Arial"/>
        </w:rPr>
        <w:t>Tabela składa się z 40 pytań. W pierwszej kolumnie jest opis sytuacji, kolejne kolumny to odpowiedzi od A do E. W ostatniej kolumnie w każdym wierszu wpisz swoją odpowiedź.</w:t>
      </w:r>
      <w:r w:rsidR="00C47C0E" w:rsidRPr="000B409A">
        <w:rPr>
          <w:rFonts w:cs="Arial"/>
        </w:rPr>
        <w:br w:type="page"/>
      </w:r>
    </w:p>
    <w:tbl>
      <w:tblPr>
        <w:tblStyle w:val="Tabela-Siatka"/>
        <w:tblW w:w="164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835"/>
        <w:gridCol w:w="2524"/>
        <w:gridCol w:w="2525"/>
        <w:gridCol w:w="2524"/>
        <w:gridCol w:w="2525"/>
        <w:gridCol w:w="2525"/>
        <w:gridCol w:w="957"/>
      </w:tblGrid>
      <w:tr w:rsidR="00302031" w:rsidRPr="000B409A" w14:paraId="75C827BB" w14:textId="77777777" w:rsidTr="00C47C0E">
        <w:trPr>
          <w:trHeight w:val="737"/>
          <w:tblHeader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DE776DC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b/>
                <w:bCs/>
                <w:sz w:val="22"/>
              </w:rPr>
            </w:pPr>
            <w:r w:rsidRPr="000B409A">
              <w:rPr>
                <w:rFonts w:eastAsia="Times New Roman" w:cs="Arial"/>
                <w:b/>
                <w:bCs/>
                <w:sz w:val="22"/>
                <w:lang w:eastAsia="pl-PL"/>
              </w:rPr>
              <w:lastRenderedPageBreak/>
              <w:t>Sytuacja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5316D17B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b/>
                <w:bCs/>
                <w:sz w:val="22"/>
              </w:rPr>
            </w:pPr>
            <w:r w:rsidRPr="000B409A">
              <w:rPr>
                <w:rFonts w:cs="Arial"/>
                <w:b/>
                <w:bCs/>
                <w:sz w:val="22"/>
              </w:rPr>
              <w:t>A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14:paraId="61ED4E73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b/>
                <w:bCs/>
                <w:sz w:val="22"/>
              </w:rPr>
            </w:pPr>
            <w:r w:rsidRPr="000B409A">
              <w:rPr>
                <w:rFonts w:cs="Arial"/>
                <w:b/>
                <w:bCs/>
                <w:sz w:val="22"/>
              </w:rPr>
              <w:t>B</w:t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14:paraId="37AAF844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b/>
                <w:bCs/>
                <w:sz w:val="22"/>
              </w:rPr>
            </w:pPr>
            <w:r w:rsidRPr="000B409A">
              <w:rPr>
                <w:rFonts w:cs="Arial"/>
                <w:b/>
                <w:bCs/>
                <w:sz w:val="22"/>
              </w:rPr>
              <w:t>C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14:paraId="61740529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b/>
                <w:bCs/>
                <w:sz w:val="22"/>
              </w:rPr>
            </w:pPr>
            <w:r w:rsidRPr="000B409A">
              <w:rPr>
                <w:rFonts w:cs="Arial"/>
                <w:b/>
                <w:bCs/>
                <w:sz w:val="22"/>
              </w:rPr>
              <w:t>D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14:paraId="65AEDD99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b/>
                <w:bCs/>
                <w:sz w:val="22"/>
              </w:rPr>
            </w:pPr>
            <w:r w:rsidRPr="000B409A">
              <w:rPr>
                <w:rFonts w:cs="Arial"/>
                <w:b/>
                <w:bCs/>
                <w:sz w:val="22"/>
              </w:rPr>
              <w:t>E</w:t>
            </w:r>
          </w:p>
        </w:tc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1B9DCEED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b/>
                <w:bCs/>
                <w:sz w:val="22"/>
              </w:rPr>
            </w:pPr>
            <w:r w:rsidRPr="000B409A">
              <w:rPr>
                <w:rFonts w:cs="Arial"/>
                <w:b/>
                <w:bCs/>
                <w:sz w:val="22"/>
              </w:rPr>
              <w:t>Twój wybór</w:t>
            </w:r>
          </w:p>
        </w:tc>
      </w:tr>
      <w:tr w:rsidR="00302031" w:rsidRPr="000B409A" w14:paraId="7358A595" w14:textId="77777777" w:rsidTr="00C47C0E">
        <w:trPr>
          <w:trHeight w:val="737"/>
        </w:trPr>
        <w:tc>
          <w:tcPr>
            <w:tcW w:w="2835" w:type="dxa"/>
          </w:tcPr>
          <w:p w14:paraId="2DB4BEBF" w14:textId="190743CE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Podczas pierwszej rozmowy z kliente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m…</w:t>
            </w:r>
          </w:p>
        </w:tc>
        <w:tc>
          <w:tcPr>
            <w:tcW w:w="2524" w:type="dxa"/>
          </w:tcPr>
          <w:p w14:paraId="69D83B9F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zbieram podstawowe dane i notuję informacje</w:t>
            </w:r>
          </w:p>
        </w:tc>
        <w:tc>
          <w:tcPr>
            <w:tcW w:w="2525" w:type="dxa"/>
          </w:tcPr>
          <w:p w14:paraId="4764F8F7" w14:textId="246BE771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wyjaśniam proces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zakres współpracy</w:t>
            </w:r>
          </w:p>
        </w:tc>
        <w:tc>
          <w:tcPr>
            <w:tcW w:w="2524" w:type="dxa"/>
          </w:tcPr>
          <w:p w14:paraId="23DCDC81" w14:textId="63B592FC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tworzę profil zawodowy i diagnozę </w:t>
            </w:r>
            <w:r w:rsidR="76C1F2BF" w:rsidRPr="000B409A">
              <w:rPr>
                <w:rFonts w:cs="Arial"/>
                <w:sz w:val="22"/>
              </w:rPr>
              <w:t>mocne strony klienta</w:t>
            </w:r>
          </w:p>
        </w:tc>
        <w:tc>
          <w:tcPr>
            <w:tcW w:w="2525" w:type="dxa"/>
          </w:tcPr>
          <w:p w14:paraId="44AC7C46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ustalam plan działań bazujący na potencjale i barierach klienta</w:t>
            </w:r>
          </w:p>
        </w:tc>
        <w:tc>
          <w:tcPr>
            <w:tcW w:w="2525" w:type="dxa"/>
          </w:tcPr>
          <w:p w14:paraId="72F097F6" w14:textId="54FFFAAF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prowadzę dialog diagnostyczny, angażuję klienta w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ustalanie celów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buduję długofalową strategię</w:t>
            </w:r>
          </w:p>
        </w:tc>
        <w:tc>
          <w:tcPr>
            <w:tcW w:w="957" w:type="dxa"/>
          </w:tcPr>
          <w:p w14:paraId="672A6659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59AED8C9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0F0699FF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nie rozumie instrukcji, dlatego…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4D14CD14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powtarzam komunikat prostymi słowami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8D3D8DF" w14:textId="07797979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upraszczam język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skracam instrukcję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998A504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zmieniam formę przekazu (wzrokowo, ustnie lub pisemnie) dopasowując do klienta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563514B5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buduję stały system komunikacji i narzędzia wspierające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0AE62EC9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indywidualny model komunikacji ucząc klienta i szkoląc pracodawcę/zespoły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A37501D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31ABABDA" w14:textId="77777777" w:rsidTr="00C47C0E">
        <w:trPr>
          <w:trHeight w:val="718"/>
        </w:trPr>
        <w:tc>
          <w:tcPr>
            <w:tcW w:w="2835" w:type="dxa"/>
          </w:tcPr>
          <w:p w14:paraId="3D3CD140" w14:textId="75EDE3C0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Pracodawca obawia się zatrudnienia osoby z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niepełnosprawnością, dlatego…</w:t>
            </w:r>
          </w:p>
        </w:tc>
        <w:tc>
          <w:tcPr>
            <w:tcW w:w="2524" w:type="dxa"/>
          </w:tcPr>
          <w:p w14:paraId="0686070C" w14:textId="42C08564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przyjmuję obawy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wysłuchuję pracodawcę</w:t>
            </w:r>
          </w:p>
        </w:tc>
        <w:tc>
          <w:tcPr>
            <w:tcW w:w="2525" w:type="dxa"/>
          </w:tcPr>
          <w:p w14:paraId="63C25D33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wyjaśniam podstawy zatrudnienia wspomaganego</w:t>
            </w:r>
          </w:p>
        </w:tc>
        <w:tc>
          <w:tcPr>
            <w:tcW w:w="2524" w:type="dxa"/>
          </w:tcPr>
          <w:p w14:paraId="36AB6DCE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omawiam konkretne rozwiązania i korzyści</w:t>
            </w:r>
          </w:p>
        </w:tc>
        <w:tc>
          <w:tcPr>
            <w:tcW w:w="2525" w:type="dxa"/>
          </w:tcPr>
          <w:p w14:paraId="548F3A53" w14:textId="59DDAA5B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edukuję pracodawcę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proponuję dostosowania stanowiska</w:t>
            </w:r>
          </w:p>
        </w:tc>
        <w:tc>
          <w:tcPr>
            <w:tcW w:w="2525" w:type="dxa"/>
          </w:tcPr>
          <w:p w14:paraId="395D6869" w14:textId="6F7D7B4F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buduję partnerską współpracę, wdrażam systemowe zmiany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mentoring dla zespołu</w:t>
            </w:r>
          </w:p>
        </w:tc>
        <w:tc>
          <w:tcPr>
            <w:tcW w:w="957" w:type="dxa"/>
          </w:tcPr>
          <w:p w14:paraId="5DAB6C7B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38667E3C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1E6159ED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Tworząc IPD…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FF78B7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pytam klienta, co chce robić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F60CB6D" w14:textId="262E5C5A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ustalam cele krótkoterminowe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zadania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0B3C3A4F" w14:textId="5C8E2DCC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planuję działania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terminy oraz mierzalne cele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AC7F169" w14:textId="617EC16A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koordynuję działania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rodziną i specjalistami, ustalam kamienie </w:t>
            </w:r>
            <w:r w:rsidRPr="000B409A">
              <w:rPr>
                <w:rFonts w:cs="Arial"/>
                <w:sz w:val="22"/>
              </w:rPr>
              <w:lastRenderedPageBreak/>
              <w:t>milowe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7EC2CFB4" w14:textId="121D6565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lastRenderedPageBreak/>
              <w:t>projektuję wieloletni plan rozwoju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monitorowaniem </w:t>
            </w:r>
            <w:r w:rsidRPr="000B409A">
              <w:rPr>
                <w:rFonts w:cs="Arial"/>
                <w:sz w:val="22"/>
              </w:rPr>
              <w:lastRenderedPageBreak/>
              <w:t xml:space="preserve">efektów 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2EB378F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4732EDC4" w14:textId="77777777" w:rsidTr="00C47C0E">
        <w:trPr>
          <w:trHeight w:val="737"/>
        </w:trPr>
        <w:tc>
          <w:tcPr>
            <w:tcW w:w="2835" w:type="dxa"/>
          </w:tcPr>
          <w:p w14:paraId="69377A4C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ma nagły spadek efektywności, więc…</w:t>
            </w:r>
          </w:p>
        </w:tc>
        <w:tc>
          <w:tcPr>
            <w:tcW w:w="2524" w:type="dxa"/>
          </w:tcPr>
          <w:p w14:paraId="11BFC906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informuję pracodawcę o spadku efektywności</w:t>
            </w:r>
          </w:p>
        </w:tc>
        <w:tc>
          <w:tcPr>
            <w:tcW w:w="2525" w:type="dxa"/>
          </w:tcPr>
          <w:p w14:paraId="12D07A78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wprowadzam proste działania adaptacyjne</w:t>
            </w:r>
          </w:p>
        </w:tc>
        <w:tc>
          <w:tcPr>
            <w:tcW w:w="2524" w:type="dxa"/>
          </w:tcPr>
          <w:p w14:paraId="3FC50FBB" w14:textId="2FC3ED40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analizuję przyczyny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rozmawiam z klientem</w:t>
            </w:r>
          </w:p>
        </w:tc>
        <w:tc>
          <w:tcPr>
            <w:tcW w:w="2525" w:type="dxa"/>
          </w:tcPr>
          <w:p w14:paraId="6EA88AC4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wdrażam plan wsparcia i monitoruję efekty</w:t>
            </w:r>
          </w:p>
        </w:tc>
        <w:tc>
          <w:tcPr>
            <w:tcW w:w="2525" w:type="dxa"/>
          </w:tcPr>
          <w:p w14:paraId="35F29BB1" w14:textId="40D405A4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uruchamiam kompleksową interwencję, angażuję zespół i instytucje oraz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aktualizuję </w:t>
            </w:r>
            <w:r w:rsidR="00CD6629" w:rsidRPr="000B409A">
              <w:rPr>
                <w:rFonts w:cs="Arial"/>
                <w:sz w:val="22"/>
              </w:rPr>
              <w:t>IPD</w:t>
            </w:r>
          </w:p>
        </w:tc>
        <w:tc>
          <w:tcPr>
            <w:tcW w:w="957" w:type="dxa"/>
          </w:tcPr>
          <w:p w14:paraId="6A05A809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6F621E25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1AA62F7E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unika pracy zespołowej, więc…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2712CB3B" w14:textId="5A8CA110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zachęcam i proszę, by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spróbował współpracy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D10AED1" w14:textId="75B67904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trenuję sytuacje społeczne w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kontrolowanym środowisku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127B25F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moderuję i wspieram współpracę zespołu krok po kroku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77E30F6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wprowadzam program integracyjny i szkolę zespół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4613D4B" w14:textId="2D20D6A9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długofalowy plan społecznego uczestnictwa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mentoring 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5A39BBE3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57071651" w14:textId="77777777" w:rsidTr="00C47C0E">
        <w:trPr>
          <w:trHeight w:val="737"/>
        </w:trPr>
        <w:tc>
          <w:tcPr>
            <w:tcW w:w="2835" w:type="dxa"/>
          </w:tcPr>
          <w:p w14:paraId="3CB91EFA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Współpraca z rodziną klienta to…</w:t>
            </w:r>
          </w:p>
        </w:tc>
        <w:tc>
          <w:tcPr>
            <w:tcW w:w="2524" w:type="dxa"/>
          </w:tcPr>
          <w:p w14:paraId="6FDE8671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kontakt sporadyczny, odbieram telefon gdy dzwonią</w:t>
            </w:r>
          </w:p>
        </w:tc>
        <w:tc>
          <w:tcPr>
            <w:tcW w:w="2525" w:type="dxa"/>
          </w:tcPr>
          <w:p w14:paraId="7F38696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regularne informowanie o postępach</w:t>
            </w:r>
          </w:p>
        </w:tc>
        <w:tc>
          <w:tcPr>
            <w:tcW w:w="2524" w:type="dxa"/>
          </w:tcPr>
          <w:p w14:paraId="62EC7D66" w14:textId="3C5FAF34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aktywne włączenie rodziny w proces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konsultacje</w:t>
            </w:r>
          </w:p>
        </w:tc>
        <w:tc>
          <w:tcPr>
            <w:tcW w:w="2525" w:type="dxa"/>
          </w:tcPr>
          <w:p w14:paraId="321413B2" w14:textId="45B84B78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zapraszanie rodziny do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spotkań </w:t>
            </w:r>
            <w:r w:rsidR="00CD6629" w:rsidRPr="000B409A">
              <w:rPr>
                <w:rFonts w:cs="Arial"/>
                <w:sz w:val="22"/>
              </w:rPr>
              <w:t xml:space="preserve">w ramach przygotowania IPD </w:t>
            </w:r>
            <w:r w:rsidRPr="000B409A">
              <w:rPr>
                <w:rFonts w:cs="Arial"/>
                <w:sz w:val="22"/>
              </w:rPr>
              <w:t>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koordynacja działań</w:t>
            </w:r>
          </w:p>
        </w:tc>
        <w:tc>
          <w:tcPr>
            <w:tcW w:w="2525" w:type="dxa"/>
          </w:tcPr>
          <w:p w14:paraId="40A5FFA5" w14:textId="0F2A824A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budowanie sieci wsparcia, szkolenia dla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rodziny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długoterminowe planowanie</w:t>
            </w:r>
          </w:p>
        </w:tc>
        <w:tc>
          <w:tcPr>
            <w:tcW w:w="957" w:type="dxa"/>
          </w:tcPr>
          <w:p w14:paraId="41C8F396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018FB665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0F8F9DCD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 xml:space="preserve">Najważniejsze w analizie stanowiska </w:t>
            </w:r>
            <w:r w:rsidRPr="000B409A">
              <w:rPr>
                <w:rFonts w:eastAsia="Times New Roman" w:cs="Arial"/>
                <w:sz w:val="22"/>
                <w:lang w:eastAsia="pl-PL"/>
              </w:rPr>
              <w:lastRenderedPageBreak/>
              <w:t>pracy to…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5BAB1E66" w14:textId="51967A48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lastRenderedPageBreak/>
              <w:t>ocena, czy klient da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radę wykonywać </w:t>
            </w:r>
            <w:r w:rsidRPr="000B409A">
              <w:rPr>
                <w:rFonts w:cs="Arial"/>
                <w:sz w:val="22"/>
              </w:rPr>
              <w:lastRenderedPageBreak/>
              <w:t>zadania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40C42346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lastRenderedPageBreak/>
              <w:t>analiza podstawowych zadań na stanowisku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735AE4E0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ocena środowiska pracy i barier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3D0B2C0" w14:textId="41CD5DD6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plan dostosowań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propozycje rozwiązań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498A7CC6" w14:textId="075F8C21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kompleksowy </w:t>
            </w:r>
            <w:r w:rsidR="00CD6629" w:rsidRPr="000B409A">
              <w:rPr>
                <w:rFonts w:cs="Arial"/>
                <w:sz w:val="22"/>
              </w:rPr>
              <w:t>audyt</w:t>
            </w:r>
            <w:r w:rsidRPr="000B409A">
              <w:rPr>
                <w:rFonts w:cs="Arial"/>
                <w:sz w:val="22"/>
              </w:rPr>
              <w:t xml:space="preserve"> stanowiska </w:t>
            </w:r>
            <w:r w:rsidRPr="000B409A">
              <w:rPr>
                <w:rFonts w:cs="Arial"/>
                <w:sz w:val="22"/>
              </w:rPr>
              <w:lastRenderedPageBreak/>
              <w:t>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rekomendacjami systemowymi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szkoleniami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72A3D3EC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0784A1C3" w14:textId="77777777" w:rsidTr="00C47C0E">
        <w:trPr>
          <w:trHeight w:val="737"/>
        </w:trPr>
        <w:tc>
          <w:tcPr>
            <w:tcW w:w="2835" w:type="dxa"/>
          </w:tcPr>
          <w:p w14:paraId="309B955E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Wsparcie trenera pracy w zatrudnieniu wspomaganym oznacza…</w:t>
            </w:r>
          </w:p>
        </w:tc>
        <w:tc>
          <w:tcPr>
            <w:tcW w:w="2524" w:type="dxa"/>
          </w:tcPr>
          <w:p w14:paraId="68F32A5F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pomoc w pierwszych dniach i podstawowe instrukcje</w:t>
            </w:r>
          </w:p>
        </w:tc>
        <w:tc>
          <w:tcPr>
            <w:tcW w:w="2525" w:type="dxa"/>
          </w:tcPr>
          <w:p w14:paraId="04E4EE2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szkolenie i monitoring w początkowym okresie</w:t>
            </w:r>
          </w:p>
        </w:tc>
        <w:tc>
          <w:tcPr>
            <w:tcW w:w="2524" w:type="dxa"/>
          </w:tcPr>
          <w:p w14:paraId="68F052B0" w14:textId="569798B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plan rozwoju ze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stopniowym wycofywaniem wsparcia (fading)</w:t>
            </w:r>
          </w:p>
        </w:tc>
        <w:tc>
          <w:tcPr>
            <w:tcW w:w="2525" w:type="dxa"/>
          </w:tcPr>
          <w:p w14:paraId="78E3040F" w14:textId="43F81A7A" w:rsidR="00F77152" w:rsidRPr="000B409A" w:rsidRDefault="001E4E84" w:rsidP="00C47C0E">
            <w:pPr>
              <w:pStyle w:val="NormalnyWeb"/>
              <w:spacing w:before="60" w:beforeAutospacing="0" w:after="60" w:afterAutospacing="0" w:line="360" w:lineRule="auto"/>
              <w:rPr>
                <w:rFonts w:ascii="Lato" w:hAnsi="Lato" w:cs="Arial"/>
                <w:sz w:val="22"/>
                <w:szCs w:val="22"/>
              </w:rPr>
            </w:pPr>
            <w:r w:rsidRPr="000B409A">
              <w:rPr>
                <w:rFonts w:ascii="Lato" w:hAnsi="Lato" w:cs="Arial"/>
                <w:sz w:val="22"/>
                <w:szCs w:val="22"/>
              </w:rPr>
              <w:t>działania rozwojowe i</w:t>
            </w:r>
            <w:r w:rsidR="00C47C0E" w:rsidRPr="000B409A">
              <w:rPr>
                <w:rFonts w:ascii="Lato" w:hAnsi="Lato" w:cs="Arial"/>
                <w:sz w:val="22"/>
                <w:szCs w:val="22"/>
              </w:rPr>
              <w:t> </w:t>
            </w:r>
            <w:r w:rsidRPr="000B409A">
              <w:rPr>
                <w:rFonts w:ascii="Lato" w:hAnsi="Lato" w:cs="Arial"/>
                <w:sz w:val="22"/>
                <w:szCs w:val="22"/>
              </w:rPr>
              <w:t>długofalowe wsparcie adaptacyjne</w:t>
            </w:r>
          </w:p>
        </w:tc>
        <w:tc>
          <w:tcPr>
            <w:tcW w:w="2525" w:type="dxa"/>
          </w:tcPr>
          <w:p w14:paraId="47747F52" w14:textId="0480AE28" w:rsidR="00F77152" w:rsidRPr="000B409A" w:rsidRDefault="001E4E84" w:rsidP="00C47C0E">
            <w:pPr>
              <w:pStyle w:val="NormalnyWeb"/>
              <w:spacing w:before="60" w:beforeAutospacing="0" w:after="60" w:afterAutospacing="0" w:line="360" w:lineRule="auto"/>
              <w:rPr>
                <w:rFonts w:ascii="Lato" w:hAnsi="Lato" w:cs="Arial"/>
                <w:sz w:val="22"/>
                <w:szCs w:val="22"/>
              </w:rPr>
            </w:pPr>
            <w:r w:rsidRPr="000B409A">
              <w:rPr>
                <w:rFonts w:ascii="Lato" w:hAnsi="Lato" w:cs="Arial"/>
                <w:sz w:val="22"/>
                <w:szCs w:val="22"/>
              </w:rPr>
              <w:t>budowanie modelu pracy organizacji, szkolenia mentorów i</w:t>
            </w:r>
            <w:r w:rsidR="00C47C0E" w:rsidRPr="000B409A">
              <w:rPr>
                <w:rFonts w:ascii="Lato" w:hAnsi="Lato" w:cs="Arial"/>
                <w:sz w:val="22"/>
                <w:szCs w:val="22"/>
              </w:rPr>
              <w:t> </w:t>
            </w:r>
            <w:r w:rsidRPr="000B409A">
              <w:rPr>
                <w:rFonts w:ascii="Lato" w:hAnsi="Lato" w:cs="Arial"/>
                <w:sz w:val="22"/>
                <w:szCs w:val="22"/>
              </w:rPr>
              <w:t>systemu fadingu</w:t>
            </w:r>
          </w:p>
        </w:tc>
        <w:tc>
          <w:tcPr>
            <w:tcW w:w="957" w:type="dxa"/>
          </w:tcPr>
          <w:p w14:paraId="0D0B940D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53BFBA6E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42A2FAB6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odmawia wykonywania zadania, więc…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5C9285DA" w14:textId="1961D464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zachęcam do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wykonania zadania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4116E676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pytam o powód i notuję obserwacje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02D2A59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negocjuję i analizuję możliwe modyfikacje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379CC82" w14:textId="57D651FB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modyfikuję zadania systemowo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wprowadzam alternatywy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557F5DC" w14:textId="10E53BDF" w:rsidR="00F77152" w:rsidRPr="000B409A" w:rsidRDefault="001E4E84" w:rsidP="00C47C0E">
            <w:pPr>
              <w:spacing w:before="60" w:after="24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indywidualne strategie motywacyjne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monitoruję zmianę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E27B00A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34D58D27" w14:textId="77777777" w:rsidTr="00C47C0E">
        <w:trPr>
          <w:trHeight w:val="737"/>
        </w:trPr>
        <w:tc>
          <w:tcPr>
            <w:tcW w:w="2835" w:type="dxa"/>
          </w:tcPr>
          <w:p w14:paraId="626F39FC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W sytuacji konfliktu w zespole…</w:t>
            </w:r>
          </w:p>
        </w:tc>
        <w:tc>
          <w:tcPr>
            <w:tcW w:w="2524" w:type="dxa"/>
          </w:tcPr>
          <w:p w14:paraId="13BF0C7F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rozmawiam z klientem o jego odczuciach</w:t>
            </w:r>
          </w:p>
        </w:tc>
        <w:tc>
          <w:tcPr>
            <w:tcW w:w="2525" w:type="dxa"/>
          </w:tcPr>
          <w:p w14:paraId="1064D4CC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informuję przełożonego o sytuacji</w:t>
            </w:r>
          </w:p>
        </w:tc>
        <w:tc>
          <w:tcPr>
            <w:tcW w:w="2524" w:type="dxa"/>
          </w:tcPr>
          <w:p w14:paraId="4589DF0D" w14:textId="63FAB255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mediuję i prowadzę krótką interwencję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zespołem</w:t>
            </w:r>
          </w:p>
        </w:tc>
        <w:tc>
          <w:tcPr>
            <w:tcW w:w="2525" w:type="dxa"/>
          </w:tcPr>
          <w:p w14:paraId="10C65510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moderuję i edukuję zespół, wdrażam procedury rozwiązywania konfliktów</w:t>
            </w:r>
          </w:p>
        </w:tc>
        <w:tc>
          <w:tcPr>
            <w:tcW w:w="2525" w:type="dxa"/>
          </w:tcPr>
          <w:p w14:paraId="6F79425A" w14:textId="26F136BC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prowadzę warsztaty zespołowe</w:t>
            </w:r>
            <w:r w:rsidR="00CD6629" w:rsidRPr="000B409A">
              <w:rPr>
                <w:rFonts w:cs="Arial"/>
                <w:sz w:val="22"/>
              </w:rPr>
              <w:t xml:space="preserve"> u</w:t>
            </w:r>
            <w:r w:rsidR="00C47C0E" w:rsidRPr="000B409A">
              <w:rPr>
                <w:rFonts w:cs="Arial"/>
                <w:sz w:val="22"/>
              </w:rPr>
              <w:t> </w:t>
            </w:r>
            <w:r w:rsidR="00CD6629" w:rsidRPr="000B409A">
              <w:rPr>
                <w:rFonts w:cs="Arial"/>
                <w:sz w:val="22"/>
              </w:rPr>
              <w:t>pracodawcy</w:t>
            </w:r>
            <w:r w:rsidRPr="000B409A">
              <w:rPr>
                <w:rFonts w:cs="Arial"/>
                <w:sz w:val="22"/>
              </w:rPr>
              <w:t>, wdrażam polityki inkluzywne i mentoring</w:t>
            </w:r>
          </w:p>
        </w:tc>
        <w:tc>
          <w:tcPr>
            <w:tcW w:w="957" w:type="dxa"/>
          </w:tcPr>
          <w:p w14:paraId="60061E4C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27E89FA9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54D3CAFD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 xml:space="preserve">Klient nie kontaktuje </w:t>
            </w:r>
            <w:r w:rsidRPr="000B409A">
              <w:rPr>
                <w:rFonts w:eastAsia="Times New Roman" w:cs="Arial"/>
                <w:sz w:val="22"/>
                <w:lang w:eastAsia="pl-PL"/>
              </w:rPr>
              <w:lastRenderedPageBreak/>
              <w:t>się przez 2 tygodnie, a ja…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03E87B2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lastRenderedPageBreak/>
              <w:t xml:space="preserve">czekam i daję </w:t>
            </w:r>
            <w:r w:rsidRPr="000B409A">
              <w:rPr>
                <w:rFonts w:cs="Arial"/>
                <w:sz w:val="22"/>
              </w:rPr>
              <w:lastRenderedPageBreak/>
              <w:t>przestrzeń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473B7A6" w14:textId="26CCF0D9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lastRenderedPageBreak/>
              <w:t xml:space="preserve">piszę sms </w:t>
            </w:r>
            <w:r w:rsidRPr="000B409A">
              <w:rPr>
                <w:rFonts w:cs="Arial"/>
                <w:sz w:val="22"/>
              </w:rPr>
              <w:lastRenderedPageBreak/>
              <w:t>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przypomnieniem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46BD070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lastRenderedPageBreak/>
              <w:t xml:space="preserve">szukam przyczyny </w:t>
            </w:r>
            <w:r w:rsidRPr="000B409A">
              <w:rPr>
                <w:rFonts w:cs="Arial"/>
                <w:sz w:val="22"/>
              </w:rPr>
              <w:lastRenderedPageBreak/>
              <w:t>kontaktując się różnymi kanałami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5A16EA50" w14:textId="6485DBB9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lastRenderedPageBreak/>
              <w:t xml:space="preserve">aktywuję krąg wsparcia </w:t>
            </w:r>
            <w:r w:rsidRPr="000B409A">
              <w:rPr>
                <w:rFonts w:cs="Arial"/>
                <w:sz w:val="22"/>
              </w:rPr>
              <w:lastRenderedPageBreak/>
              <w:t>(rodzina, specjaliści)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planuję interwencję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6D3733D" w14:textId="734F843A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lastRenderedPageBreak/>
              <w:t xml:space="preserve">uruchamiam protokół </w:t>
            </w:r>
            <w:r w:rsidRPr="000B409A">
              <w:rPr>
                <w:rFonts w:cs="Arial"/>
                <w:sz w:val="22"/>
              </w:rPr>
              <w:lastRenderedPageBreak/>
              <w:t>utrzymania kontaktu, współpracuję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instytucjami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monitoruję ryzyko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44EAFD9C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42E57A35" w14:textId="77777777" w:rsidTr="00C47C0E">
        <w:trPr>
          <w:trHeight w:val="737"/>
        </w:trPr>
        <w:tc>
          <w:tcPr>
            <w:tcW w:w="2835" w:type="dxa"/>
          </w:tcPr>
          <w:p w14:paraId="41254712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Po wdrożeniu klienta na stanowisko pracy…</w:t>
            </w:r>
          </w:p>
        </w:tc>
        <w:tc>
          <w:tcPr>
            <w:tcW w:w="2524" w:type="dxa"/>
          </w:tcPr>
          <w:p w14:paraId="3C3FC16D" w14:textId="07781326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odwiedzam okresowo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sprawdzam, jak sobie radzi</w:t>
            </w:r>
          </w:p>
        </w:tc>
        <w:tc>
          <w:tcPr>
            <w:tcW w:w="2525" w:type="dxa"/>
          </w:tcPr>
          <w:p w14:paraId="4B244BA2" w14:textId="778F9AFE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sprawdzam, czy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wszystko działa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udzielam wskazówek</w:t>
            </w:r>
          </w:p>
        </w:tc>
        <w:tc>
          <w:tcPr>
            <w:tcW w:w="2524" w:type="dxa"/>
          </w:tcPr>
          <w:p w14:paraId="4F38732D" w14:textId="5CBFD11F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monitoruję regularnie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zapisuję postępy</w:t>
            </w:r>
          </w:p>
        </w:tc>
        <w:tc>
          <w:tcPr>
            <w:tcW w:w="2525" w:type="dxa"/>
          </w:tcPr>
          <w:p w14:paraId="209D3103" w14:textId="68D1CBBE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działam rozwojowo – planuję szkolenia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kolejne kroki</w:t>
            </w:r>
          </w:p>
        </w:tc>
        <w:tc>
          <w:tcPr>
            <w:tcW w:w="2525" w:type="dxa"/>
          </w:tcPr>
          <w:p w14:paraId="057C1F12" w14:textId="5FE206BE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ścieżkę rozwoju zawodowego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współpracuję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pracodawcą przy promocji</w:t>
            </w:r>
          </w:p>
        </w:tc>
        <w:tc>
          <w:tcPr>
            <w:tcW w:w="957" w:type="dxa"/>
          </w:tcPr>
          <w:p w14:paraId="4B94D5A5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3639F9FC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1C45A390" w14:textId="32C05C2D" w:rsidR="00F77152" w:rsidRPr="000B409A" w:rsidRDefault="461062D7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W ramach współpracy z instytucjami (OPS, PUP, WTZ itp.)</w:t>
            </w:r>
            <w:r w:rsidR="32CFB746" w:rsidRPr="000B409A">
              <w:rPr>
                <w:rFonts w:eastAsia="Times New Roman" w:cs="Arial"/>
                <w:sz w:val="22"/>
                <w:lang w:eastAsia="pl-PL"/>
              </w:rPr>
              <w:t>...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17443803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informuję wybrane instytucje o potrzebach klienta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63E2150" w14:textId="3C109228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konsultuję przypadki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instytucjami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C7FC3D7" w14:textId="0EC1F458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koordynuję działania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wymieniam informacje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7BDAE0B3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standardy współpracy i umowy międzyinstytucjonalne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8545B66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buduję partnerstwa strategiczne i lokalne sieci wsparcia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3DEEC669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3225C401" w14:textId="77777777" w:rsidTr="00C47C0E">
        <w:trPr>
          <w:trHeight w:val="737"/>
        </w:trPr>
        <w:tc>
          <w:tcPr>
            <w:tcW w:w="2835" w:type="dxa"/>
          </w:tcPr>
          <w:p w14:paraId="42073F73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Stażysta popełnia błędy, więc…</w:t>
            </w:r>
          </w:p>
        </w:tc>
        <w:tc>
          <w:tcPr>
            <w:tcW w:w="2524" w:type="dxa"/>
          </w:tcPr>
          <w:p w14:paraId="780A016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daję czas i pozwalam popełniać błędy</w:t>
            </w:r>
          </w:p>
        </w:tc>
        <w:tc>
          <w:tcPr>
            <w:tcW w:w="2525" w:type="dxa"/>
          </w:tcPr>
          <w:p w14:paraId="1E273559" w14:textId="1F226C66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mówię, co poprawić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pokazuję kroki</w:t>
            </w:r>
          </w:p>
        </w:tc>
        <w:tc>
          <w:tcPr>
            <w:tcW w:w="2524" w:type="dxa"/>
          </w:tcPr>
          <w:p w14:paraId="64CA50BF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uczę narzędzi i daję konstruktywny feedback</w:t>
            </w:r>
          </w:p>
        </w:tc>
        <w:tc>
          <w:tcPr>
            <w:tcW w:w="2525" w:type="dxa"/>
          </w:tcPr>
          <w:p w14:paraId="5462F819" w14:textId="0CF7B9C0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prowadzę mentoring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plan rozwoju dla stażysty</w:t>
            </w:r>
          </w:p>
        </w:tc>
        <w:tc>
          <w:tcPr>
            <w:tcW w:w="2525" w:type="dxa"/>
          </w:tcPr>
          <w:p w14:paraId="3811B29D" w14:textId="3D9B916D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program szkoleniowy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nadzoruję wdrożenie kompetencji</w:t>
            </w:r>
          </w:p>
        </w:tc>
        <w:tc>
          <w:tcPr>
            <w:tcW w:w="957" w:type="dxa"/>
          </w:tcPr>
          <w:p w14:paraId="3656B9AB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24F17EFC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0FEA5D6F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Przy rekrutacji klienta…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10418C48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zbieram dane formalne i informacyjne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0F352E7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weryfikuję motywację do pracy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1727A3CD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przeprowadzam rozmowę i wstępną diagnozę funkcjonalną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0C545E7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stosuję narzędzia diagnostyczne i plan rekrutacji dostosowany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8B96A04" w14:textId="38244C42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projektuję proces rekrutacyjny współpracując </w:t>
            </w:r>
            <w:r w:rsidRPr="000B409A">
              <w:rPr>
                <w:rFonts w:cs="Arial"/>
                <w:sz w:val="22"/>
              </w:rPr>
              <w:lastRenderedPageBreak/>
              <w:t>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pracodawcami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instytucjami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45FB0818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4C797604" w14:textId="77777777" w:rsidTr="00C47C0E">
        <w:trPr>
          <w:trHeight w:val="737"/>
        </w:trPr>
        <w:tc>
          <w:tcPr>
            <w:tcW w:w="2835" w:type="dxa"/>
          </w:tcPr>
          <w:p w14:paraId="5483C7C5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Pracując z osobą z zaburzeniami ze spektrum autyzmu…</w:t>
            </w:r>
          </w:p>
        </w:tc>
        <w:tc>
          <w:tcPr>
            <w:tcW w:w="2524" w:type="dxa"/>
          </w:tcPr>
          <w:p w14:paraId="62134542" w14:textId="6740B6C9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mówię wolno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wyraźnie</w:t>
            </w:r>
          </w:p>
        </w:tc>
        <w:tc>
          <w:tcPr>
            <w:tcW w:w="2525" w:type="dxa"/>
          </w:tcPr>
          <w:p w14:paraId="608CDE9C" w14:textId="7F8FA784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używam struktury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prostych komunikatów</w:t>
            </w:r>
          </w:p>
        </w:tc>
        <w:tc>
          <w:tcPr>
            <w:tcW w:w="2524" w:type="dxa"/>
          </w:tcPr>
          <w:p w14:paraId="6C5B8293" w14:textId="24C04043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przewidywalność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rutynę</w:t>
            </w:r>
          </w:p>
        </w:tc>
        <w:tc>
          <w:tcPr>
            <w:tcW w:w="2525" w:type="dxa"/>
          </w:tcPr>
          <w:p w14:paraId="0AF616BE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wprowadzam system komunikacji i wizualne wsparcia</w:t>
            </w:r>
          </w:p>
        </w:tc>
        <w:tc>
          <w:tcPr>
            <w:tcW w:w="2525" w:type="dxa"/>
          </w:tcPr>
          <w:p w14:paraId="3BC18F22" w14:textId="5CF6E95D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zindywidualizowane środowisko pracy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szkolę zespół</w:t>
            </w:r>
          </w:p>
        </w:tc>
        <w:tc>
          <w:tcPr>
            <w:tcW w:w="957" w:type="dxa"/>
          </w:tcPr>
          <w:p w14:paraId="049F31CB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4033E75E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53C94274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Pracodawca zmienia zakres obowiązków klienta, dlatego…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55AF0F5" w14:textId="59EC445B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informuję klienta o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zmianie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0F7F7F85" w14:textId="0E582DA0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pytam pracodawcę o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powód i szczegóły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4CF83A9C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oceniam adekwatność zmiany do kompetencji klienta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098164A3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moderuję i chronię zakres zadań klienta, proponuję dostosowania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05A8A6B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negocjuję warunki, aktualizuję </w:t>
            </w:r>
            <w:r w:rsidR="00CD6629" w:rsidRPr="000B409A">
              <w:rPr>
                <w:rFonts w:cs="Arial"/>
                <w:sz w:val="22"/>
              </w:rPr>
              <w:t>IPD</w:t>
            </w:r>
            <w:r w:rsidRPr="000B409A">
              <w:rPr>
                <w:rFonts w:cs="Arial"/>
                <w:sz w:val="22"/>
              </w:rPr>
              <w:t xml:space="preserve"> i plan rozwoju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53128261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108D3B19" w14:textId="77777777" w:rsidTr="00C47C0E">
        <w:trPr>
          <w:trHeight w:val="737"/>
        </w:trPr>
        <w:tc>
          <w:tcPr>
            <w:tcW w:w="2835" w:type="dxa"/>
          </w:tcPr>
          <w:p w14:paraId="625839B0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Dokonując oceny klienta…</w:t>
            </w:r>
          </w:p>
        </w:tc>
        <w:tc>
          <w:tcPr>
            <w:tcW w:w="2524" w:type="dxa"/>
          </w:tcPr>
          <w:p w14:paraId="3C338E57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notuję obserwacje na szybko</w:t>
            </w:r>
          </w:p>
        </w:tc>
        <w:tc>
          <w:tcPr>
            <w:tcW w:w="2525" w:type="dxa"/>
          </w:tcPr>
          <w:p w14:paraId="76DAD9FB" w14:textId="51C90089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opisuję zachowania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sytuacje</w:t>
            </w:r>
          </w:p>
        </w:tc>
        <w:tc>
          <w:tcPr>
            <w:tcW w:w="2524" w:type="dxa"/>
          </w:tcPr>
          <w:p w14:paraId="5AD1CA47" w14:textId="28B7A489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wyciągam wnioski rozwojowe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rekomendacje</w:t>
            </w:r>
          </w:p>
        </w:tc>
        <w:tc>
          <w:tcPr>
            <w:tcW w:w="2525" w:type="dxa"/>
          </w:tcPr>
          <w:p w14:paraId="2C800869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analizuję i planuję działania rozwojowe</w:t>
            </w:r>
          </w:p>
        </w:tc>
        <w:tc>
          <w:tcPr>
            <w:tcW w:w="2525" w:type="dxa"/>
          </w:tcPr>
          <w:p w14:paraId="6E69916E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kompleksowy raport i ścieżkę wsparcia dla klienta</w:t>
            </w:r>
          </w:p>
        </w:tc>
        <w:tc>
          <w:tcPr>
            <w:tcW w:w="957" w:type="dxa"/>
          </w:tcPr>
          <w:p w14:paraId="62486C05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607953E8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3CB7F90C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chce zmienić pracę, więc…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7A9D059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pytam o powód zmiany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74417EDC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informuję pracodawcę o planach klienta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15983CA8" w14:textId="062AF2F8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analizuję możliwości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kompetencje klienta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43365777" w14:textId="7D6A3DF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tworzę plan zmiany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działaniami i terminami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5B5A85C4" w14:textId="546B911F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projektuję świadomość rynku pracy, szkolenia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wsparcie przy zmianie zatrudnienia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4101652C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5D5D7D7D" w14:textId="77777777" w:rsidTr="00C47C0E">
        <w:trPr>
          <w:trHeight w:val="737"/>
        </w:trPr>
        <w:tc>
          <w:tcPr>
            <w:tcW w:w="2835" w:type="dxa"/>
          </w:tcPr>
          <w:p w14:paraId="79A8B359" w14:textId="7937A8E8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lastRenderedPageBreak/>
              <w:t>Podczas rozmowy z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pracodawcą…</w:t>
            </w:r>
          </w:p>
        </w:tc>
        <w:tc>
          <w:tcPr>
            <w:tcW w:w="2524" w:type="dxa"/>
          </w:tcPr>
          <w:p w14:paraId="02A68F99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przedstawiam podstawowe informacje o kliencie</w:t>
            </w:r>
          </w:p>
        </w:tc>
        <w:tc>
          <w:tcPr>
            <w:tcW w:w="2525" w:type="dxa"/>
          </w:tcPr>
          <w:p w14:paraId="09F060AC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omawiam potrzeby klienta i wyjaśniam oczekiwania</w:t>
            </w:r>
          </w:p>
        </w:tc>
        <w:tc>
          <w:tcPr>
            <w:tcW w:w="2524" w:type="dxa"/>
          </w:tcPr>
          <w:p w14:paraId="5277CA3B" w14:textId="2B294AF8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dobieram argumenty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korzyści dla pracodawcy</w:t>
            </w:r>
          </w:p>
        </w:tc>
        <w:tc>
          <w:tcPr>
            <w:tcW w:w="2525" w:type="dxa"/>
          </w:tcPr>
          <w:p w14:paraId="5021EEAD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buduję długofalową współpracę i umowy próbne</w:t>
            </w:r>
          </w:p>
        </w:tc>
        <w:tc>
          <w:tcPr>
            <w:tcW w:w="2525" w:type="dxa"/>
          </w:tcPr>
          <w:p w14:paraId="73F7D50F" w14:textId="5667682F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wdrażam program partnerski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pracodawcą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monitoruję efekty zatrudnienia</w:t>
            </w:r>
          </w:p>
        </w:tc>
        <w:tc>
          <w:tcPr>
            <w:tcW w:w="957" w:type="dxa"/>
          </w:tcPr>
          <w:p w14:paraId="4B99056E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0A7AFD52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23C65749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Gdy pracodawca jest niechętny…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369F67AF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czekam i obserwuję sytuację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819F981" w14:textId="2A950D8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wyjaśniam podstawy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odpowiadam na pytania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7B2BB092" w14:textId="092D66E9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rozbrajam obawy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pokazuję korzyści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D422886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edukuję i proponuję adaptacje miejsc pracy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ABEDA6D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tworzę strategię budowania kompetencji firmy i długofalowego zaangażowania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1299C43A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08CAFBB1" w14:textId="77777777" w:rsidTr="00C47C0E">
        <w:trPr>
          <w:trHeight w:val="737"/>
        </w:trPr>
        <w:tc>
          <w:tcPr>
            <w:tcW w:w="2835" w:type="dxa"/>
          </w:tcPr>
          <w:p w14:paraId="31B2D355" w14:textId="78F9A20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ma trudność z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organizacją czasu, dlatego…</w:t>
            </w:r>
          </w:p>
        </w:tc>
        <w:tc>
          <w:tcPr>
            <w:tcW w:w="2524" w:type="dxa"/>
          </w:tcPr>
          <w:p w14:paraId="36FD9614" w14:textId="5FDED1C5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przypominam mu o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zadaniach</w:t>
            </w:r>
          </w:p>
        </w:tc>
        <w:tc>
          <w:tcPr>
            <w:tcW w:w="2525" w:type="dxa"/>
          </w:tcPr>
          <w:p w14:paraId="7ECC1B90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uczę narzędzi planowania (kalendarz, checklisty</w:t>
            </w:r>
            <w:r w:rsidR="00CD6629" w:rsidRPr="000B409A">
              <w:rPr>
                <w:rFonts w:cs="Arial"/>
                <w:sz w:val="22"/>
              </w:rPr>
              <w:t xml:space="preserve"> itp.</w:t>
            </w:r>
            <w:r w:rsidRPr="000B409A">
              <w:rPr>
                <w:rFonts w:cs="Arial"/>
                <w:sz w:val="22"/>
              </w:rPr>
              <w:t>)</w:t>
            </w:r>
          </w:p>
        </w:tc>
        <w:tc>
          <w:tcPr>
            <w:tcW w:w="2524" w:type="dxa"/>
          </w:tcPr>
          <w:p w14:paraId="739716AE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tworzę system wspierający organizację (przypomnienia, rutyny</w:t>
            </w:r>
            <w:r w:rsidR="00CD6629" w:rsidRPr="000B409A">
              <w:rPr>
                <w:rFonts w:cs="Arial"/>
                <w:sz w:val="22"/>
              </w:rPr>
              <w:t xml:space="preserve"> itp.</w:t>
            </w:r>
            <w:r w:rsidRPr="000B409A">
              <w:rPr>
                <w:rFonts w:cs="Arial"/>
                <w:sz w:val="22"/>
              </w:rPr>
              <w:t>)</w:t>
            </w:r>
          </w:p>
        </w:tc>
        <w:tc>
          <w:tcPr>
            <w:tcW w:w="2525" w:type="dxa"/>
          </w:tcPr>
          <w:p w14:paraId="05DAD7F8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projektuję indywidualne narzędzia i uczę samodzielności</w:t>
            </w:r>
          </w:p>
        </w:tc>
        <w:tc>
          <w:tcPr>
            <w:tcW w:w="2525" w:type="dxa"/>
          </w:tcPr>
          <w:p w14:paraId="5F833D13" w14:textId="2A8982F1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wdrażam program zarządzania czasem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monitoruję postępy zawodowe</w:t>
            </w:r>
          </w:p>
        </w:tc>
        <w:tc>
          <w:tcPr>
            <w:tcW w:w="957" w:type="dxa"/>
          </w:tcPr>
          <w:p w14:paraId="4DDBEF00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08A11156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6D825708" w14:textId="2B86F59D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ma trudności z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dojazdem do pracy, więc…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36F34CED" w14:textId="27055795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informuję klienta, jak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ma dojechać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ECBCB07" w14:textId="7768AC76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om</w:t>
            </w:r>
            <w:r w:rsidR="00CD6629" w:rsidRPr="000B409A">
              <w:rPr>
                <w:rFonts w:cs="Arial"/>
                <w:sz w:val="22"/>
              </w:rPr>
              <w:t>a</w:t>
            </w:r>
            <w:r w:rsidRPr="000B409A">
              <w:rPr>
                <w:rFonts w:cs="Arial"/>
                <w:sz w:val="22"/>
              </w:rPr>
              <w:t>wiam możliwe trasy i testuję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klientem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2AAE5EB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ćwiczę z klientem dojazd praktycznie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5972A7D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tworzę system wspierający mobilność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47C5491" w14:textId="5B5AD153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wdrażam kompleksowy plan mobilności i</w:t>
            </w:r>
            <w:r w:rsidR="00C47C0E" w:rsidRPr="000B409A">
              <w:rPr>
                <w:rFonts w:cs="Arial"/>
                <w:sz w:val="22"/>
              </w:rPr>
              <w:t> </w:t>
            </w:r>
            <w:r w:rsidR="03822DE1" w:rsidRPr="000B409A">
              <w:rPr>
                <w:rFonts w:cs="Arial"/>
                <w:sz w:val="22"/>
              </w:rPr>
              <w:t>wspieram w jego nauce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3461D779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633CA2C1" w14:textId="77777777" w:rsidTr="00C47C0E">
        <w:trPr>
          <w:trHeight w:val="737"/>
        </w:trPr>
        <w:tc>
          <w:tcPr>
            <w:tcW w:w="2835" w:type="dxa"/>
          </w:tcPr>
          <w:p w14:paraId="5D90EB07" w14:textId="45B78B90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lastRenderedPageBreak/>
              <w:t>Pracodawca zgłasza niezadowolenie z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pracy klienta, dlatego…</w:t>
            </w:r>
          </w:p>
        </w:tc>
        <w:tc>
          <w:tcPr>
            <w:tcW w:w="2524" w:type="dxa"/>
          </w:tcPr>
          <w:p w14:paraId="2C8019DD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powtarzam z klientem zadania i instruuję</w:t>
            </w:r>
          </w:p>
        </w:tc>
        <w:tc>
          <w:tcPr>
            <w:tcW w:w="2525" w:type="dxa"/>
          </w:tcPr>
          <w:p w14:paraId="39288AFC" w14:textId="7AF5D95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ustalam przyczynę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informuję klienta</w:t>
            </w:r>
          </w:p>
        </w:tc>
        <w:tc>
          <w:tcPr>
            <w:tcW w:w="2524" w:type="dxa"/>
          </w:tcPr>
          <w:p w14:paraId="2643CC98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opracowuję plan poprawy z klientem</w:t>
            </w:r>
          </w:p>
        </w:tc>
        <w:tc>
          <w:tcPr>
            <w:tcW w:w="2525" w:type="dxa"/>
          </w:tcPr>
          <w:p w14:paraId="76EA7B30" w14:textId="05C66CCD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wspólnie tworzę usprawnienia systemowe na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stanowisku</w:t>
            </w:r>
          </w:p>
        </w:tc>
        <w:tc>
          <w:tcPr>
            <w:tcW w:w="2525" w:type="dxa"/>
          </w:tcPr>
          <w:p w14:paraId="5178A661" w14:textId="6C3204A8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projektuję program adaptacyjny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wprowadzam monitorowanie jakości pracy</w:t>
            </w:r>
          </w:p>
        </w:tc>
        <w:tc>
          <w:tcPr>
            <w:tcW w:w="957" w:type="dxa"/>
          </w:tcPr>
          <w:p w14:paraId="3CF2D8B6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5B1E36FB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7B899E67" w14:textId="07DE35C1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nie chce współpracować z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rodziną, więc…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7C510EFA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akceptuję decyzję klienta i szanuję granice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0A71938F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omówię z klientem plusy i minusy współpracy z rodziną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2A1397FE" w14:textId="77777777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szukam alternatyw wsparcia poza rodziną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7052B9CF" w14:textId="6ABD0650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moderuję współpracę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edukuję rodzinę przy zgodzie klienta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F2E56B4" w14:textId="7AAB1863" w:rsidR="00F77152" w:rsidRPr="000B409A" w:rsidRDefault="001E4E84" w:rsidP="00C47C0E">
            <w:pPr>
              <w:spacing w:before="60" w:after="60" w:line="360" w:lineRule="auto"/>
              <w:rPr>
                <w:rFonts w:eastAsia="Times New Roman" w:cs="Arial"/>
                <w:sz w:val="22"/>
                <w:lang w:eastAsia="pl-PL"/>
              </w:rPr>
            </w:pPr>
            <w:r w:rsidRPr="000B409A">
              <w:rPr>
                <w:rFonts w:cs="Arial"/>
                <w:sz w:val="22"/>
              </w:rPr>
              <w:t>projektuję elastyczne formy współpracy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szkolę rodzinę, by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wspierać autonomię klienta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FB78278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519C6ED6" w14:textId="77777777" w:rsidTr="00C47C0E">
        <w:trPr>
          <w:trHeight w:val="737"/>
        </w:trPr>
        <w:tc>
          <w:tcPr>
            <w:tcW w:w="2835" w:type="dxa"/>
          </w:tcPr>
          <w:p w14:paraId="3F42E7F6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W pierwszych dniach pracy klienta…</w:t>
            </w:r>
          </w:p>
        </w:tc>
        <w:tc>
          <w:tcPr>
            <w:tcW w:w="2524" w:type="dxa"/>
          </w:tcPr>
          <w:p w14:paraId="41EB139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obserwuję i notuję zachowania</w:t>
            </w:r>
          </w:p>
        </w:tc>
        <w:tc>
          <w:tcPr>
            <w:tcW w:w="2525" w:type="dxa"/>
          </w:tcPr>
          <w:p w14:paraId="695FA141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wspieram i monitoruję pierwsze dni</w:t>
            </w:r>
          </w:p>
        </w:tc>
        <w:tc>
          <w:tcPr>
            <w:tcW w:w="2524" w:type="dxa"/>
          </w:tcPr>
          <w:p w14:paraId="60F83413" w14:textId="1DDF8682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przekazuję instrukcje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uczę praktycznych umiejętności</w:t>
            </w:r>
          </w:p>
        </w:tc>
        <w:tc>
          <w:tcPr>
            <w:tcW w:w="2525" w:type="dxa"/>
          </w:tcPr>
          <w:p w14:paraId="483D7D4A" w14:textId="336E124F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zarządzam adaptacją długofalową i planuję </w:t>
            </w:r>
            <w:r w:rsidR="3FCC747B" w:rsidRPr="000B409A">
              <w:rPr>
                <w:rFonts w:cs="Arial"/>
                <w:sz w:val="22"/>
              </w:rPr>
              <w:t>wycofanie wsparcia</w:t>
            </w:r>
          </w:p>
        </w:tc>
        <w:tc>
          <w:tcPr>
            <w:tcW w:w="2525" w:type="dxa"/>
          </w:tcPr>
          <w:p w14:paraId="35E91BEC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plan wdrożenia, szkolę zespół i buduję system wsparcia</w:t>
            </w:r>
          </w:p>
        </w:tc>
        <w:tc>
          <w:tcPr>
            <w:tcW w:w="957" w:type="dxa"/>
          </w:tcPr>
          <w:p w14:paraId="1FC39945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7741D725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6523346D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Przy analizie kompetencji klienta…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1911DB9" w14:textId="3242C9BE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sprawdzam listę kompetencji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umiejętności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600D567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przeprowadzam rozmowę kwalifikacyjną i obserwację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17563CAE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diagnozę funkcjonalną i dokumentuję wyniki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796343BF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stosuję narzędzia diagnostyczne i plan rozwoju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15A9F6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program rozwoju kompetencji z oceną metodyczną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562CB0E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1FC3EEA2" w14:textId="77777777" w:rsidTr="00C47C0E">
        <w:trPr>
          <w:trHeight w:val="737"/>
        </w:trPr>
        <w:tc>
          <w:tcPr>
            <w:tcW w:w="2835" w:type="dxa"/>
          </w:tcPr>
          <w:p w14:paraId="6183147B" w14:textId="0F9B3D89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lastRenderedPageBreak/>
              <w:t>Zespół ma wątpliwości co do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współpracy z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klientem, dlatego…</w:t>
            </w:r>
          </w:p>
        </w:tc>
        <w:tc>
          <w:tcPr>
            <w:tcW w:w="2524" w:type="dxa"/>
          </w:tcPr>
          <w:p w14:paraId="0C599D38" w14:textId="55A46302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informuję o sytuacji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odpowiadam na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pytania</w:t>
            </w:r>
          </w:p>
        </w:tc>
        <w:tc>
          <w:tcPr>
            <w:tcW w:w="2525" w:type="dxa"/>
          </w:tcPr>
          <w:p w14:paraId="50579BB5" w14:textId="61768E91" w:rsidR="00F77152" w:rsidRPr="000B409A" w:rsidRDefault="008E3577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R</w:t>
            </w:r>
            <w:r w:rsidR="001E4E84" w:rsidRPr="000B409A">
              <w:rPr>
                <w:rFonts w:cs="Arial"/>
                <w:sz w:val="22"/>
              </w:rPr>
              <w:t>ozmawiam z zespołem i wyjaśniam obawy</w:t>
            </w:r>
          </w:p>
        </w:tc>
        <w:tc>
          <w:tcPr>
            <w:tcW w:w="2524" w:type="dxa"/>
          </w:tcPr>
          <w:p w14:paraId="753D3D41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edukuję i koordynuję działania z zespołem</w:t>
            </w:r>
          </w:p>
        </w:tc>
        <w:tc>
          <w:tcPr>
            <w:tcW w:w="2525" w:type="dxa"/>
          </w:tcPr>
          <w:p w14:paraId="21BC4A82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mediuję i wdrażam procedury współpracy</w:t>
            </w:r>
          </w:p>
        </w:tc>
        <w:tc>
          <w:tcPr>
            <w:tcW w:w="2525" w:type="dxa"/>
          </w:tcPr>
          <w:p w14:paraId="450C3DE3" w14:textId="48714D0B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prowadzę warsztaty dla zespołu </w:t>
            </w:r>
            <w:r w:rsidR="009B7E99" w:rsidRPr="000B409A">
              <w:rPr>
                <w:rFonts w:cs="Arial"/>
                <w:sz w:val="22"/>
              </w:rPr>
              <w:t xml:space="preserve">pracodawcy </w:t>
            </w:r>
            <w:r w:rsidRPr="000B409A">
              <w:rPr>
                <w:rFonts w:cs="Arial"/>
                <w:sz w:val="22"/>
              </w:rPr>
              <w:t>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wprowadzam mentoring</w:t>
            </w:r>
          </w:p>
        </w:tc>
        <w:tc>
          <w:tcPr>
            <w:tcW w:w="957" w:type="dxa"/>
          </w:tcPr>
          <w:p w14:paraId="34CE0A41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0FC8D1D9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6D9033B1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boi się nowych obowiązków, dlatego…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387CF74C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zachęcam i motywuję do spróbowania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402EB0CB" w14:textId="6372D0B9" w:rsidR="00F77152" w:rsidRPr="000B409A" w:rsidRDefault="0DD020D3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</w:t>
            </w:r>
            <w:r w:rsidR="159456CD" w:rsidRPr="000B409A">
              <w:rPr>
                <w:rFonts w:cs="Arial"/>
                <w:sz w:val="22"/>
              </w:rPr>
              <w:t xml:space="preserve">yjaśniam </w:t>
            </w:r>
            <w:r w:rsidRPr="000B409A">
              <w:rPr>
                <w:rFonts w:cs="Arial"/>
                <w:sz w:val="22"/>
              </w:rPr>
              <w:t xml:space="preserve">i instruuję </w:t>
            </w:r>
            <w:r w:rsidR="159456CD" w:rsidRPr="000B409A">
              <w:rPr>
                <w:rFonts w:cs="Arial"/>
                <w:sz w:val="22"/>
              </w:rPr>
              <w:t>zadania krok po kroku</w:t>
            </w:r>
            <w:r w:rsidR="0B007091" w:rsidRPr="000B409A">
              <w:rPr>
                <w:rFonts w:cs="Arial"/>
                <w:sz w:val="22"/>
              </w:rPr>
              <w:t>,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8E58182" w14:textId="077E7318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plan adaptacji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małe kroki treningowe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9B23F13" w14:textId="1AA9140C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trenuję w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realistycznych warunkach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monitoringiem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01B638C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ścieżkę rozwoju i wspieram stopniowe przejmowanie obowiązków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62EBF3C5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7A238FAD" w14:textId="77777777" w:rsidTr="00C47C0E">
        <w:trPr>
          <w:trHeight w:val="737"/>
        </w:trPr>
        <w:tc>
          <w:tcPr>
            <w:tcW w:w="2835" w:type="dxa"/>
          </w:tcPr>
          <w:p w14:paraId="04F982D7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ma kryzys psychiczny, więc…</w:t>
            </w:r>
          </w:p>
        </w:tc>
        <w:tc>
          <w:tcPr>
            <w:tcW w:w="2524" w:type="dxa"/>
          </w:tcPr>
          <w:p w14:paraId="5DFD20A1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rozmawiam i słucham klienta</w:t>
            </w:r>
          </w:p>
        </w:tc>
        <w:tc>
          <w:tcPr>
            <w:tcW w:w="2525" w:type="dxa"/>
          </w:tcPr>
          <w:p w14:paraId="0A16AE7D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uruchamiam standardowe procedury i kontaktuję rodzinę</w:t>
            </w:r>
          </w:p>
        </w:tc>
        <w:tc>
          <w:tcPr>
            <w:tcW w:w="2524" w:type="dxa"/>
          </w:tcPr>
          <w:p w14:paraId="57B6BB32" w14:textId="67A1FDE0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oceniam ryzyko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wprowadzam krótkoterminowe wsparcie</w:t>
            </w:r>
          </w:p>
        </w:tc>
        <w:tc>
          <w:tcPr>
            <w:tcW w:w="2525" w:type="dxa"/>
          </w:tcPr>
          <w:p w14:paraId="7B1ED689" w14:textId="194522B7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uruchamiam plan kryzysowy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współpracuję z </w:t>
            </w:r>
            <w:r w:rsidR="658F9FB6" w:rsidRPr="000B409A">
              <w:rPr>
                <w:rFonts w:cs="Arial"/>
                <w:sz w:val="22"/>
              </w:rPr>
              <w:t xml:space="preserve">OPZ lub innymi </w:t>
            </w:r>
            <w:r w:rsidR="7FF35641" w:rsidRPr="000B409A">
              <w:rPr>
                <w:rFonts w:cs="Arial"/>
                <w:sz w:val="22"/>
              </w:rPr>
              <w:t>specjalistami</w:t>
            </w:r>
          </w:p>
        </w:tc>
        <w:tc>
          <w:tcPr>
            <w:tcW w:w="2525" w:type="dxa"/>
          </w:tcPr>
          <w:p w14:paraId="666FF35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koordynuję kompleksowe wsparcie kryzysowe i aktualizuję </w:t>
            </w:r>
            <w:r w:rsidR="009B7E99" w:rsidRPr="000B409A">
              <w:rPr>
                <w:rFonts w:cs="Arial"/>
                <w:sz w:val="22"/>
              </w:rPr>
              <w:t>IPD</w:t>
            </w:r>
            <w:r w:rsidRPr="000B409A">
              <w:rPr>
                <w:rFonts w:cs="Arial"/>
                <w:sz w:val="22"/>
              </w:rPr>
              <w:t xml:space="preserve"> oraz procedury</w:t>
            </w:r>
          </w:p>
        </w:tc>
        <w:tc>
          <w:tcPr>
            <w:tcW w:w="957" w:type="dxa"/>
          </w:tcPr>
          <w:p w14:paraId="6D98A12B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29D72EED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63E4968C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Przygotowując klienta do rozmowy kwalifikacyjnej…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7C0F1CDF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daję podstawowe wskazówki i pytania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400B7F8B" w14:textId="2C44E33D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trenuję rozmowę i</w:t>
            </w:r>
            <w:r w:rsidR="00C47C0E" w:rsidRPr="000B409A">
              <w:rPr>
                <w:rFonts w:cs="Arial"/>
                <w:sz w:val="22"/>
              </w:rPr>
              <w:t> </w:t>
            </w:r>
            <w:r w:rsidR="29417E70" w:rsidRPr="000B409A">
              <w:rPr>
                <w:rFonts w:cs="Arial"/>
                <w:sz w:val="22"/>
              </w:rPr>
              <w:t xml:space="preserve">przygotowuje wspólnie z klientem teść odpowiedzi na </w:t>
            </w:r>
            <w:r w:rsidRPr="000B409A">
              <w:rPr>
                <w:rFonts w:cs="Arial"/>
                <w:sz w:val="22"/>
              </w:rPr>
              <w:t>pytania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44B17736" w14:textId="2E298CAB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nagrania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informuję o feedbacku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78E1DAA1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przeprowadzam serię symulacji i analizuję postępy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5E7FD26A" w14:textId="0AB28BD9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program przygotowawczy, współpracuję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rekruterami i śledzę efekty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2946DB82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6E5AA437" w14:textId="77777777" w:rsidTr="00C47C0E">
        <w:trPr>
          <w:trHeight w:val="737"/>
        </w:trPr>
        <w:tc>
          <w:tcPr>
            <w:tcW w:w="2835" w:type="dxa"/>
          </w:tcPr>
          <w:p w14:paraId="12533BBC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lastRenderedPageBreak/>
              <w:t>Przy dużej rotacji klientów…</w:t>
            </w:r>
          </w:p>
        </w:tc>
        <w:tc>
          <w:tcPr>
            <w:tcW w:w="2524" w:type="dxa"/>
          </w:tcPr>
          <w:p w14:paraId="53523C87" w14:textId="4EAEE0BB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pracuję jak zwykle 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kolejnymi klientami</w:t>
            </w:r>
          </w:p>
        </w:tc>
        <w:tc>
          <w:tcPr>
            <w:tcW w:w="2525" w:type="dxa"/>
          </w:tcPr>
          <w:p w14:paraId="437A1EFA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priorytetyzuję </w:t>
            </w:r>
            <w:r w:rsidR="00FB6C43" w:rsidRPr="000B409A">
              <w:rPr>
                <w:rFonts w:cs="Arial"/>
                <w:sz w:val="22"/>
              </w:rPr>
              <w:t xml:space="preserve">działania </w:t>
            </w:r>
            <w:r w:rsidRPr="000B409A">
              <w:rPr>
                <w:rFonts w:cs="Arial"/>
                <w:sz w:val="22"/>
              </w:rPr>
              <w:t>według pilności</w:t>
            </w:r>
          </w:p>
        </w:tc>
        <w:tc>
          <w:tcPr>
            <w:tcW w:w="2524" w:type="dxa"/>
          </w:tcPr>
          <w:p w14:paraId="78266F17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system usprawniający pracę (procedury, dokumentacja</w:t>
            </w:r>
            <w:r w:rsidR="00FB6C43" w:rsidRPr="000B409A">
              <w:rPr>
                <w:rFonts w:cs="Arial"/>
                <w:sz w:val="22"/>
              </w:rPr>
              <w:t xml:space="preserve"> itp.</w:t>
            </w:r>
            <w:r w:rsidRPr="000B409A">
              <w:rPr>
                <w:rFonts w:cs="Arial"/>
                <w:sz w:val="22"/>
              </w:rPr>
              <w:t>)</w:t>
            </w:r>
          </w:p>
        </w:tc>
        <w:tc>
          <w:tcPr>
            <w:tcW w:w="2525" w:type="dxa"/>
          </w:tcPr>
          <w:p w14:paraId="45AEEA0F" w14:textId="1D1FBDD0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optymalizuję procesy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wprowadzam standaryzacje</w:t>
            </w:r>
          </w:p>
        </w:tc>
        <w:tc>
          <w:tcPr>
            <w:tcW w:w="2525" w:type="dxa"/>
          </w:tcPr>
          <w:p w14:paraId="3F9D518E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strategię retencji i system zarządzania rotacją</w:t>
            </w:r>
          </w:p>
        </w:tc>
        <w:tc>
          <w:tcPr>
            <w:tcW w:w="957" w:type="dxa"/>
          </w:tcPr>
          <w:p w14:paraId="5997CC1D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6C1DE1CD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0FECC35D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Podczas szkolenia pracodawcy…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6766FA5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wyjaśniam podstawy dostosowań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7117097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uczę go praktycznych dostosowań i procedur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5CA9C300" w14:textId="101E3A53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szkolenie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materiały dla pracodawcy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741FE586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prowadzę kompleksowe szkolenia i follow-up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E73710D" w14:textId="406DC3B1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tworzę program partnerski rozwoju pracodawców </w:t>
            </w:r>
            <w:r w:rsidR="00C47C0E" w:rsidRPr="000B409A">
              <w:rPr>
                <w:rFonts w:cs="Arial"/>
                <w:sz w:val="22"/>
              </w:rPr>
              <w:t>i </w:t>
            </w:r>
            <w:r w:rsidRPr="000B409A">
              <w:rPr>
                <w:rFonts w:cs="Arial"/>
                <w:sz w:val="22"/>
              </w:rPr>
              <w:t>wdrażam polityki zatrudnienia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110FFD37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40200242" w14:textId="77777777" w:rsidTr="00C47C0E">
        <w:trPr>
          <w:trHeight w:val="737"/>
        </w:trPr>
        <w:tc>
          <w:tcPr>
            <w:tcW w:w="2835" w:type="dxa"/>
          </w:tcPr>
          <w:p w14:paraId="67F3680E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W sytuacji naruszenia zasad pracy przez klienta…</w:t>
            </w:r>
          </w:p>
        </w:tc>
        <w:tc>
          <w:tcPr>
            <w:tcW w:w="2524" w:type="dxa"/>
          </w:tcPr>
          <w:p w14:paraId="13073C45" w14:textId="6BB9DDC6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informuję klienta o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naruszeniu</w:t>
            </w:r>
            <w:r w:rsidR="1F00FB7F" w:rsidRPr="000B409A">
              <w:rPr>
                <w:rFonts w:cs="Arial"/>
                <w:sz w:val="22"/>
              </w:rPr>
              <w:t xml:space="preserve"> zasad</w:t>
            </w:r>
          </w:p>
        </w:tc>
        <w:tc>
          <w:tcPr>
            <w:tcW w:w="2525" w:type="dxa"/>
          </w:tcPr>
          <w:p w14:paraId="4C2BA553" w14:textId="7F124C71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mówię, co poprawić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daję wskazówki</w:t>
            </w:r>
          </w:p>
        </w:tc>
        <w:tc>
          <w:tcPr>
            <w:tcW w:w="2524" w:type="dxa"/>
          </w:tcPr>
          <w:p w14:paraId="1DC9416D" w14:textId="62E4232F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analizuję przyczynę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szkolę klienta</w:t>
            </w:r>
          </w:p>
        </w:tc>
        <w:tc>
          <w:tcPr>
            <w:tcW w:w="2525" w:type="dxa"/>
          </w:tcPr>
          <w:p w14:paraId="46D2125B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plan naprawczy i monitoruję wdrożenie</w:t>
            </w:r>
          </w:p>
        </w:tc>
        <w:tc>
          <w:tcPr>
            <w:tcW w:w="2525" w:type="dxa"/>
          </w:tcPr>
          <w:p w14:paraId="1EC18FF3" w14:textId="1543B12A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system zapobiegania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szkolenia prewencyjne</w:t>
            </w:r>
          </w:p>
        </w:tc>
        <w:tc>
          <w:tcPr>
            <w:tcW w:w="957" w:type="dxa"/>
          </w:tcPr>
          <w:p w14:paraId="6B699379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078006A8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1235B3D1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Rozwijanie autonomii klienta oznacza…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53B40703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zachęcanie do samodzielnych decyzji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4D5BBDB5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naukę konkretnych strategii i narzędzi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2252B93C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projektowanie procesu usamodzielnienia krok po kroku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2830C95E" w14:textId="77777777" w:rsidR="00F77152" w:rsidRPr="000B409A" w:rsidRDefault="001E4E84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wdrażanie programów rozwoju niezależności i wsparcia środowiska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5E1A5A30" w14:textId="59DD9749" w:rsidR="00F77152" w:rsidRPr="000B409A" w:rsidRDefault="159456CD" w:rsidP="00C47C0E">
            <w:pPr>
              <w:spacing w:before="60" w:after="60" w:line="360" w:lineRule="auto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budowanie kultury autonomii w organizacji i</w:t>
            </w:r>
            <w:r w:rsidR="7E03E89D" w:rsidRPr="000B409A">
              <w:rPr>
                <w:rFonts w:cs="Arial"/>
                <w:sz w:val="22"/>
              </w:rPr>
              <w:t xml:space="preserve"> roli</w:t>
            </w:r>
            <w:r w:rsidRPr="000B409A">
              <w:rPr>
                <w:rFonts w:cs="Arial"/>
                <w:sz w:val="22"/>
              </w:rPr>
              <w:t xml:space="preserve"> mentoring</w:t>
            </w:r>
            <w:r w:rsidR="1D401774" w:rsidRPr="000B409A">
              <w:rPr>
                <w:rFonts w:cs="Arial"/>
                <w:sz w:val="22"/>
              </w:rPr>
              <w:t>u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3FE9F23F" w14:textId="77777777" w:rsidR="00F77152" w:rsidRPr="000B409A" w:rsidRDefault="00F77152" w:rsidP="00C47C0E">
            <w:pPr>
              <w:spacing w:before="60" w:after="60" w:line="360" w:lineRule="auto"/>
              <w:rPr>
                <w:rFonts w:cs="Arial"/>
                <w:sz w:val="22"/>
              </w:rPr>
            </w:pPr>
          </w:p>
        </w:tc>
      </w:tr>
      <w:tr w:rsidR="00302031" w:rsidRPr="000B409A" w14:paraId="50630756" w14:textId="77777777" w:rsidTr="00C47C0E">
        <w:trPr>
          <w:trHeight w:val="737"/>
        </w:trPr>
        <w:tc>
          <w:tcPr>
            <w:tcW w:w="2835" w:type="dxa"/>
          </w:tcPr>
          <w:p w14:paraId="08CA8C52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right="29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chce awansować na wyższe stanowisko…</w:t>
            </w:r>
          </w:p>
        </w:tc>
        <w:tc>
          <w:tcPr>
            <w:tcW w:w="2524" w:type="dxa"/>
          </w:tcPr>
          <w:p w14:paraId="2E6C51AE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mówię "za wcześnie" jeśli oceniam brak gotowości</w:t>
            </w:r>
          </w:p>
        </w:tc>
        <w:tc>
          <w:tcPr>
            <w:tcW w:w="2525" w:type="dxa"/>
          </w:tcPr>
          <w:p w14:paraId="023BEFE5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oceniam gotowość i doradzam krótkoterminowe kroki</w:t>
            </w:r>
          </w:p>
        </w:tc>
        <w:tc>
          <w:tcPr>
            <w:tcW w:w="2524" w:type="dxa"/>
          </w:tcPr>
          <w:p w14:paraId="5E1182AC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tworzę ścieżkę rozwoju z dodatkowymi szkoleniami</w:t>
            </w:r>
          </w:p>
        </w:tc>
        <w:tc>
          <w:tcPr>
            <w:tcW w:w="2525" w:type="dxa"/>
          </w:tcPr>
          <w:p w14:paraId="4DB57BF1" w14:textId="2D2EAD82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organizuję szkolenia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zadania rozwojowe na stanowisku</w:t>
            </w:r>
          </w:p>
        </w:tc>
        <w:tc>
          <w:tcPr>
            <w:tcW w:w="2525" w:type="dxa"/>
          </w:tcPr>
          <w:p w14:paraId="5FB03B40" w14:textId="613F3043" w:rsidR="00F77152" w:rsidRPr="000B409A" w:rsidRDefault="159456CD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wdrażam program rozwoju </w:t>
            </w:r>
            <w:r w:rsidR="3B5DFD41" w:rsidRPr="000B409A">
              <w:rPr>
                <w:rFonts w:cs="Arial"/>
                <w:sz w:val="22"/>
              </w:rPr>
              <w:t>klienta</w:t>
            </w:r>
            <w:r w:rsidRPr="000B409A">
              <w:rPr>
                <w:rFonts w:cs="Arial"/>
                <w:sz w:val="22"/>
              </w:rPr>
              <w:t xml:space="preserve">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współpracuję </w:t>
            </w:r>
            <w:r w:rsidRPr="000B409A">
              <w:rPr>
                <w:rFonts w:cs="Arial"/>
                <w:sz w:val="22"/>
              </w:rPr>
              <w:lastRenderedPageBreak/>
              <w:t>z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pracodawcą przy</w:t>
            </w:r>
            <w:r w:rsidR="5A4E0680" w:rsidRPr="000B409A">
              <w:rPr>
                <w:rFonts w:cs="Arial"/>
                <w:sz w:val="22"/>
              </w:rPr>
              <w:t xml:space="preserve"> jego</w:t>
            </w:r>
            <w:r w:rsidRPr="000B409A">
              <w:rPr>
                <w:rFonts w:cs="Arial"/>
                <w:sz w:val="22"/>
              </w:rPr>
              <w:t xml:space="preserve"> awans</w:t>
            </w:r>
            <w:r w:rsidR="177AD010" w:rsidRPr="000B409A">
              <w:rPr>
                <w:rFonts w:cs="Arial"/>
                <w:sz w:val="22"/>
              </w:rPr>
              <w:t>ie</w:t>
            </w:r>
          </w:p>
        </w:tc>
        <w:tc>
          <w:tcPr>
            <w:tcW w:w="957" w:type="dxa"/>
          </w:tcPr>
          <w:p w14:paraId="1F72F646" w14:textId="77777777" w:rsidR="00F77152" w:rsidRPr="000B409A" w:rsidRDefault="00F77152" w:rsidP="00C47C0E">
            <w:pPr>
              <w:spacing w:before="60" w:after="60" w:line="360" w:lineRule="auto"/>
              <w:ind w:right="29"/>
              <w:rPr>
                <w:rFonts w:cs="Arial"/>
                <w:sz w:val="22"/>
              </w:rPr>
            </w:pPr>
          </w:p>
        </w:tc>
      </w:tr>
      <w:tr w:rsidR="00302031" w:rsidRPr="000B409A" w14:paraId="374195AE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2FDD5B0B" w14:textId="77777777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right="29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Klient z epilepsją ma atak w pracy, więc…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13A936E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dzwonię po karetkę jeśli sytuacja wymaga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F053856" w14:textId="432486DC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stosuję protokół pierwszej pomocy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zabezpieczam miejsce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610638E2" w14:textId="6F2E3BFE" w:rsidR="00F77152" w:rsidRPr="000B409A" w:rsidRDefault="159456CD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</w:t>
            </w:r>
            <w:r w:rsidR="7197739B" w:rsidRPr="000B409A">
              <w:rPr>
                <w:rFonts w:cs="Arial"/>
                <w:sz w:val="22"/>
              </w:rPr>
              <w:t>zeprowadzam</w:t>
            </w:r>
            <w:r w:rsidRPr="000B409A">
              <w:rPr>
                <w:rFonts w:cs="Arial"/>
                <w:sz w:val="22"/>
              </w:rPr>
              <w:t xml:space="preserve"> </w:t>
            </w:r>
            <w:r w:rsidR="51CA11B2" w:rsidRPr="000B409A">
              <w:rPr>
                <w:rFonts w:cs="Arial"/>
                <w:sz w:val="22"/>
              </w:rPr>
              <w:t>spotkan</w:t>
            </w:r>
            <w:r w:rsidR="1BF65CC4" w:rsidRPr="000B409A">
              <w:rPr>
                <w:rFonts w:cs="Arial"/>
                <w:sz w:val="22"/>
              </w:rPr>
              <w:t>i</w:t>
            </w:r>
            <w:r w:rsidR="51CA11B2" w:rsidRPr="000B409A">
              <w:rPr>
                <w:rFonts w:cs="Arial"/>
                <w:sz w:val="22"/>
              </w:rPr>
              <w:t>e</w:t>
            </w:r>
            <w:r w:rsidRPr="000B409A">
              <w:rPr>
                <w:rFonts w:cs="Arial"/>
                <w:sz w:val="22"/>
              </w:rPr>
              <w:t xml:space="preserve"> z zespołem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aktualizuję plan bezpieczeństwa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1E6F846D" w14:textId="0309BB85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wdrażam procedury bezpieczeństwa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szkolę zespół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61576C3B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pełny plan bezpieczeństwa na stanowisku i procedury prewencyjne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08CE6F91" w14:textId="77777777" w:rsidR="00F77152" w:rsidRPr="000B409A" w:rsidRDefault="00F77152" w:rsidP="00C47C0E">
            <w:pPr>
              <w:spacing w:before="60" w:after="60" w:line="360" w:lineRule="auto"/>
              <w:ind w:right="29"/>
              <w:rPr>
                <w:rFonts w:cs="Arial"/>
                <w:sz w:val="22"/>
              </w:rPr>
            </w:pPr>
          </w:p>
        </w:tc>
      </w:tr>
      <w:tr w:rsidR="00302031" w:rsidRPr="000B409A" w14:paraId="3CA53260" w14:textId="77777777" w:rsidTr="00C47C0E">
        <w:trPr>
          <w:trHeight w:val="737"/>
        </w:trPr>
        <w:tc>
          <w:tcPr>
            <w:tcW w:w="2835" w:type="dxa"/>
          </w:tcPr>
          <w:p w14:paraId="67F0820C" w14:textId="39FA037E" w:rsidR="00F77152" w:rsidRPr="000B409A" w:rsidRDefault="00F77152" w:rsidP="00C47C0E">
            <w:pPr>
              <w:pStyle w:val="Akapitzlist"/>
              <w:numPr>
                <w:ilvl w:val="0"/>
                <w:numId w:val="4"/>
              </w:numPr>
              <w:spacing w:before="60" w:after="60" w:line="360" w:lineRule="auto"/>
              <w:ind w:left="454" w:right="29" w:hanging="454"/>
              <w:rPr>
                <w:rFonts w:cs="Arial"/>
                <w:sz w:val="22"/>
              </w:rPr>
            </w:pPr>
            <w:r w:rsidRPr="000B409A">
              <w:rPr>
                <w:rFonts w:eastAsia="Times New Roman" w:cs="Arial"/>
                <w:sz w:val="22"/>
                <w:lang w:eastAsia="pl-PL"/>
              </w:rPr>
              <w:t>Rodzina klienta dzwoni codziennie z</w:t>
            </w:r>
            <w:r w:rsidR="00C47C0E" w:rsidRPr="000B409A">
              <w:rPr>
                <w:rFonts w:eastAsia="Times New Roman" w:cs="Arial"/>
                <w:sz w:val="22"/>
                <w:lang w:eastAsia="pl-PL"/>
              </w:rPr>
              <w:t> </w:t>
            </w:r>
            <w:r w:rsidRPr="000B409A">
              <w:rPr>
                <w:rFonts w:eastAsia="Times New Roman" w:cs="Arial"/>
                <w:sz w:val="22"/>
                <w:lang w:eastAsia="pl-PL"/>
              </w:rPr>
              <w:t>pytaniami, więc…</w:t>
            </w:r>
          </w:p>
        </w:tc>
        <w:tc>
          <w:tcPr>
            <w:tcW w:w="2524" w:type="dxa"/>
          </w:tcPr>
          <w:p w14:paraId="24FD8E49" w14:textId="63EF354F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odbieram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odpowiadam na każde połączenie</w:t>
            </w:r>
          </w:p>
        </w:tc>
        <w:tc>
          <w:tcPr>
            <w:tcW w:w="2525" w:type="dxa"/>
          </w:tcPr>
          <w:p w14:paraId="6C63310B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ustalamy stały dzień raportu i przekazuję informacje</w:t>
            </w:r>
          </w:p>
        </w:tc>
        <w:tc>
          <w:tcPr>
            <w:tcW w:w="2524" w:type="dxa"/>
          </w:tcPr>
          <w:p w14:paraId="0E6E1509" w14:textId="036C11A4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włączam rodzinę w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 xml:space="preserve">comiesięczne spotkanie </w:t>
            </w:r>
            <w:r w:rsidR="005E0D65" w:rsidRPr="000B409A">
              <w:rPr>
                <w:rFonts w:cs="Arial"/>
                <w:sz w:val="22"/>
              </w:rPr>
              <w:t>IPD</w:t>
            </w:r>
          </w:p>
        </w:tc>
        <w:tc>
          <w:tcPr>
            <w:tcW w:w="2525" w:type="dxa"/>
          </w:tcPr>
          <w:p w14:paraId="10C5389C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organizuję regularne spotkania informacyjne i ustalam granice komunikacji</w:t>
            </w:r>
          </w:p>
        </w:tc>
        <w:tc>
          <w:tcPr>
            <w:tcW w:w="2525" w:type="dxa"/>
          </w:tcPr>
          <w:p w14:paraId="126397A4" w14:textId="26705B6F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projektuję system komunikacji rodzinnej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szkolenia dla rodziny</w:t>
            </w:r>
          </w:p>
        </w:tc>
        <w:tc>
          <w:tcPr>
            <w:tcW w:w="957" w:type="dxa"/>
          </w:tcPr>
          <w:p w14:paraId="61CDCEAD" w14:textId="77777777" w:rsidR="00F77152" w:rsidRPr="000B409A" w:rsidRDefault="00F77152" w:rsidP="00C47C0E">
            <w:pPr>
              <w:spacing w:before="60" w:after="60" w:line="360" w:lineRule="auto"/>
              <w:ind w:right="29"/>
              <w:rPr>
                <w:rFonts w:cs="Arial"/>
                <w:sz w:val="22"/>
              </w:rPr>
            </w:pPr>
          </w:p>
        </w:tc>
      </w:tr>
      <w:tr w:rsidR="00302031" w:rsidRPr="000B409A" w14:paraId="0B6D2132" w14:textId="77777777" w:rsidTr="00C47C0E">
        <w:trPr>
          <w:trHeight w:val="737"/>
        </w:trPr>
        <w:tc>
          <w:tcPr>
            <w:tcW w:w="2835" w:type="dxa"/>
            <w:shd w:val="clear" w:color="auto" w:fill="F2F2F2" w:themeFill="background1" w:themeFillShade="F2"/>
          </w:tcPr>
          <w:p w14:paraId="5FB68C9A" w14:textId="5C3AD22A" w:rsidR="00F77152" w:rsidRPr="000B409A" w:rsidRDefault="00F77152" w:rsidP="00C47C0E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 w:line="360" w:lineRule="auto"/>
              <w:ind w:left="454" w:hanging="454"/>
              <w:rPr>
                <w:rFonts w:ascii="Lato" w:hAnsi="Lato" w:cs="Arial"/>
                <w:sz w:val="22"/>
                <w:szCs w:val="22"/>
              </w:rPr>
            </w:pPr>
            <w:r w:rsidRPr="000B409A">
              <w:rPr>
                <w:rFonts w:ascii="Lato" w:hAnsi="Lato" w:cs="Arial"/>
                <w:sz w:val="22"/>
                <w:szCs w:val="22"/>
              </w:rPr>
              <w:t>Pracodawca pyta o</w:t>
            </w:r>
            <w:r w:rsidR="00C47C0E" w:rsidRPr="000B409A">
              <w:rPr>
                <w:rFonts w:ascii="Lato" w:hAnsi="Lato" w:cs="Arial"/>
                <w:sz w:val="22"/>
                <w:szCs w:val="22"/>
              </w:rPr>
              <w:t> </w:t>
            </w:r>
            <w:r w:rsidRPr="000B409A">
              <w:rPr>
                <w:rFonts w:ascii="Lato" w:hAnsi="Lato" w:cs="Arial"/>
                <w:sz w:val="22"/>
                <w:szCs w:val="22"/>
              </w:rPr>
              <w:t>możliwe dotacje na wynagrodzenie klienta, dlatego…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7858B191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wysyłam link do strony z informacjami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0B2DFE5F" w14:textId="79C91122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 xml:space="preserve">doradzam sprawdzenie </w:t>
            </w:r>
            <w:r w:rsidR="005E0D65" w:rsidRPr="000B409A">
              <w:rPr>
                <w:rFonts w:cs="Arial"/>
                <w:sz w:val="22"/>
              </w:rPr>
              <w:t>PFRON</w:t>
            </w:r>
            <w:r w:rsidRPr="000B409A">
              <w:rPr>
                <w:rFonts w:cs="Arial"/>
                <w:sz w:val="22"/>
              </w:rPr>
              <w:t xml:space="preserve">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podstawowych refundacji</w:t>
            </w:r>
          </w:p>
        </w:tc>
        <w:tc>
          <w:tcPr>
            <w:tcW w:w="2524" w:type="dxa"/>
            <w:shd w:val="clear" w:color="auto" w:fill="F2F2F2" w:themeFill="background1" w:themeFillShade="F2"/>
          </w:tcPr>
          <w:p w14:paraId="76B4BA30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wyjaśniam warunki refundacji i możliwe korzyści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790E07FB" w14:textId="58CEBC00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przygotowuję kalkulator kosztów i</w:t>
            </w:r>
            <w:r w:rsidR="00C47C0E" w:rsidRPr="000B409A">
              <w:rPr>
                <w:rFonts w:cs="Arial"/>
                <w:sz w:val="22"/>
              </w:rPr>
              <w:t> </w:t>
            </w:r>
            <w:r w:rsidRPr="000B409A">
              <w:rPr>
                <w:rFonts w:cs="Arial"/>
                <w:sz w:val="22"/>
              </w:rPr>
              <w:t>pomoc w wniosku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7775770" w14:textId="77777777" w:rsidR="00F77152" w:rsidRPr="000B409A" w:rsidRDefault="001E4E84" w:rsidP="00C47C0E">
            <w:pPr>
              <w:pStyle w:val="Akapitzlist"/>
              <w:spacing w:before="60" w:after="60" w:line="360" w:lineRule="auto"/>
              <w:ind w:left="0" w:right="29"/>
              <w:rPr>
                <w:rFonts w:cs="Arial"/>
                <w:sz w:val="22"/>
              </w:rPr>
            </w:pPr>
            <w:r w:rsidRPr="000B409A">
              <w:rPr>
                <w:rFonts w:cs="Arial"/>
                <w:sz w:val="22"/>
              </w:rPr>
              <w:t>kompleksowo wspieram proces aplikacyjny i negocjuję warunki z pracodawcą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14:paraId="6BB9E253" w14:textId="77777777" w:rsidR="00F77152" w:rsidRPr="000B409A" w:rsidRDefault="00F77152" w:rsidP="00C47C0E">
            <w:pPr>
              <w:spacing w:before="60" w:after="60" w:line="360" w:lineRule="auto"/>
              <w:ind w:right="29"/>
              <w:rPr>
                <w:rFonts w:cs="Arial"/>
                <w:sz w:val="22"/>
              </w:rPr>
            </w:pPr>
          </w:p>
        </w:tc>
      </w:tr>
    </w:tbl>
    <w:p w14:paraId="0A0996BB" w14:textId="5424AA15" w:rsidR="004D3421" w:rsidRPr="000B409A" w:rsidRDefault="004D3421" w:rsidP="00C47C0E">
      <w:pPr>
        <w:tabs>
          <w:tab w:val="left" w:leader="underscore" w:pos="7230"/>
        </w:tabs>
        <w:spacing w:before="1200" w:after="240" w:line="360" w:lineRule="auto"/>
        <w:rPr>
          <w:rFonts w:cs="Arial"/>
          <w:szCs w:val="24"/>
        </w:rPr>
      </w:pPr>
      <w:r w:rsidRPr="00BB7910">
        <w:rPr>
          <w:rFonts w:cs="Arial"/>
          <w:b/>
          <w:bCs/>
          <w:color w:val="000000" w:themeColor="text1"/>
          <w:szCs w:val="24"/>
        </w:rPr>
        <w:t>Podpis Kandydatki/Kandydata:</w:t>
      </w:r>
      <w:r w:rsidR="00C47C0E" w:rsidRPr="000B409A">
        <w:rPr>
          <w:rFonts w:cs="Arial"/>
          <w:color w:val="000000" w:themeColor="text1"/>
          <w:szCs w:val="24"/>
        </w:rPr>
        <w:tab/>
      </w:r>
    </w:p>
    <w:p w14:paraId="5043CB0F" w14:textId="77777777" w:rsidR="005E5520" w:rsidRPr="000B409A" w:rsidRDefault="005E5520" w:rsidP="00C47C0E">
      <w:pPr>
        <w:spacing w:after="240" w:line="360" w:lineRule="auto"/>
        <w:rPr>
          <w:rFonts w:cs="Arial"/>
        </w:rPr>
        <w:sectPr w:rsidR="005E5520" w:rsidRPr="000B409A" w:rsidSect="00C47C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0" w:orient="landscape"/>
          <w:pgMar w:top="709" w:right="1701" w:bottom="843" w:left="1418" w:header="142" w:footer="227" w:gutter="0"/>
          <w:cols w:space="708"/>
          <w:docGrid w:linePitch="360"/>
        </w:sectPr>
      </w:pPr>
    </w:p>
    <w:p w14:paraId="0E710A5B" w14:textId="77777777" w:rsidR="005E5520" w:rsidRPr="000B409A" w:rsidRDefault="00C957E0" w:rsidP="00C47C0E">
      <w:pPr>
        <w:pStyle w:val="Nagwek2"/>
        <w:spacing w:line="360" w:lineRule="auto"/>
        <w:rPr>
          <w:rFonts w:cs="Arial"/>
        </w:rPr>
      </w:pPr>
      <w:r w:rsidRPr="000B409A">
        <w:rPr>
          <w:rFonts w:cs="Arial"/>
        </w:rPr>
        <w:lastRenderedPageBreak/>
        <w:t xml:space="preserve">Instrukcja dla osoby prowadzącej </w:t>
      </w:r>
      <w:r w:rsidR="00110B8D" w:rsidRPr="000B409A">
        <w:rPr>
          <w:rFonts w:cs="Arial"/>
        </w:rPr>
        <w:t>badanie</w:t>
      </w:r>
    </w:p>
    <w:p w14:paraId="5A828A47" w14:textId="32B11BE3" w:rsidR="00C957E0" w:rsidRPr="000B409A" w:rsidRDefault="00C957E0" w:rsidP="00C47C0E">
      <w:pPr>
        <w:spacing w:after="240" w:line="360" w:lineRule="auto"/>
        <w:ind w:right="-598"/>
        <w:rPr>
          <w:rFonts w:cs="Arial"/>
          <w:szCs w:val="24"/>
        </w:rPr>
      </w:pPr>
      <w:r w:rsidRPr="000B409A">
        <w:rPr>
          <w:rFonts w:cs="Arial"/>
          <w:szCs w:val="24"/>
        </w:rPr>
        <w:t xml:space="preserve">Test sprawdza praktyczne umiejętności </w:t>
      </w:r>
      <w:r w:rsidR="72887453" w:rsidRPr="000B409A">
        <w:rPr>
          <w:rFonts w:cs="Arial"/>
          <w:szCs w:val="24"/>
        </w:rPr>
        <w:t>t</w:t>
      </w:r>
      <w:r w:rsidRPr="000B409A">
        <w:rPr>
          <w:rFonts w:cs="Arial"/>
          <w:szCs w:val="24"/>
        </w:rPr>
        <w:t>renera pracy w AZW: komunikację, IPD, fading, reakcję na</w:t>
      </w:r>
      <w:r w:rsidR="0034749C" w:rsidRPr="000B409A">
        <w:rPr>
          <w:rFonts w:cs="Arial"/>
          <w:szCs w:val="24"/>
        </w:rPr>
        <w:t> </w:t>
      </w:r>
      <w:r w:rsidRPr="000B409A">
        <w:rPr>
          <w:rFonts w:cs="Arial"/>
          <w:szCs w:val="24"/>
        </w:rPr>
        <w:t>kryzysy, współpracę z pracodawcą/rodziną/instytucjami</w:t>
      </w:r>
      <w:r w:rsidR="005E0D65" w:rsidRPr="000B409A">
        <w:rPr>
          <w:rFonts w:cs="Arial"/>
          <w:szCs w:val="24"/>
        </w:rPr>
        <w:t xml:space="preserve"> itp.</w:t>
      </w:r>
      <w:r w:rsidRPr="000B409A">
        <w:rPr>
          <w:rFonts w:cs="Arial"/>
          <w:szCs w:val="24"/>
        </w:rPr>
        <w:t xml:space="preserve"> – zgodnie z MZW.</w:t>
      </w:r>
    </w:p>
    <w:p w14:paraId="44293F2C" w14:textId="77777777" w:rsidR="00C957E0" w:rsidRPr="000B409A" w:rsidRDefault="00C957E0" w:rsidP="00C47C0E">
      <w:pPr>
        <w:spacing w:after="240" w:line="360" w:lineRule="auto"/>
        <w:ind w:right="-598"/>
        <w:rPr>
          <w:rFonts w:cs="Arial"/>
          <w:szCs w:val="24"/>
        </w:rPr>
      </w:pPr>
      <w:r w:rsidRPr="000B409A">
        <w:rPr>
          <w:rFonts w:cs="Arial"/>
          <w:szCs w:val="24"/>
        </w:rPr>
        <w:t>Do czego można wykorzystać test?</w:t>
      </w:r>
    </w:p>
    <w:p w14:paraId="6B6CFDC8" w14:textId="77777777" w:rsidR="00C957E0" w:rsidRPr="000B409A" w:rsidRDefault="00C957E0" w:rsidP="00C47C0E">
      <w:pPr>
        <w:pStyle w:val="Akapitzlist"/>
        <w:numPr>
          <w:ilvl w:val="0"/>
          <w:numId w:val="3"/>
        </w:numPr>
        <w:spacing w:after="240" w:line="360" w:lineRule="auto"/>
        <w:ind w:left="567" w:right="-598" w:hanging="425"/>
        <w:rPr>
          <w:rFonts w:cs="Arial"/>
          <w:szCs w:val="24"/>
        </w:rPr>
      </w:pPr>
      <w:r w:rsidRPr="000B409A">
        <w:rPr>
          <w:rFonts w:cs="Arial"/>
          <w:szCs w:val="24"/>
        </w:rPr>
        <w:t>Rekrutacja – szybki filtr kandydatów.</w:t>
      </w:r>
    </w:p>
    <w:p w14:paraId="63DE4766" w14:textId="77777777" w:rsidR="00C957E0" w:rsidRPr="000B409A" w:rsidRDefault="00C957E0" w:rsidP="00C47C0E">
      <w:pPr>
        <w:pStyle w:val="Akapitzlist"/>
        <w:numPr>
          <w:ilvl w:val="0"/>
          <w:numId w:val="3"/>
        </w:numPr>
        <w:spacing w:after="240" w:line="360" w:lineRule="auto"/>
        <w:ind w:left="567" w:right="-598" w:hanging="425"/>
        <w:rPr>
          <w:rFonts w:cs="Arial"/>
          <w:szCs w:val="24"/>
        </w:rPr>
      </w:pPr>
      <w:r w:rsidRPr="000B409A">
        <w:rPr>
          <w:rFonts w:cs="Arial"/>
          <w:szCs w:val="24"/>
        </w:rPr>
        <w:t>Ocena wewnętrzna – rozwój obecnych trenerów.</w:t>
      </w:r>
    </w:p>
    <w:p w14:paraId="46B50153" w14:textId="77B2FDF8" w:rsidR="00C957E0" w:rsidRPr="000B409A" w:rsidRDefault="00C957E0" w:rsidP="00C47C0E">
      <w:pPr>
        <w:pStyle w:val="Akapitzlist"/>
        <w:numPr>
          <w:ilvl w:val="0"/>
          <w:numId w:val="3"/>
        </w:numPr>
        <w:spacing w:after="240" w:line="360" w:lineRule="auto"/>
        <w:ind w:left="567" w:right="-598" w:hanging="425"/>
        <w:rPr>
          <w:rFonts w:cs="Arial"/>
          <w:szCs w:val="24"/>
        </w:rPr>
      </w:pPr>
      <w:r w:rsidRPr="000B409A">
        <w:rPr>
          <w:rFonts w:cs="Arial"/>
          <w:szCs w:val="24"/>
        </w:rPr>
        <w:t>Szkolenia – pokazuje luki</w:t>
      </w:r>
    </w:p>
    <w:p w14:paraId="44B1CBE8" w14:textId="77777777" w:rsidR="00C957E0" w:rsidRPr="000B409A" w:rsidRDefault="00C957E0" w:rsidP="00C47C0E">
      <w:pPr>
        <w:pStyle w:val="Nagwek2"/>
        <w:spacing w:line="360" w:lineRule="auto"/>
        <w:rPr>
          <w:rFonts w:cs="Arial"/>
        </w:rPr>
      </w:pPr>
      <w:r w:rsidRPr="000B409A">
        <w:rPr>
          <w:rFonts w:cs="Arial"/>
        </w:rPr>
        <w:t>Sposób przeprowadzenia badania</w:t>
      </w:r>
    </w:p>
    <w:p w14:paraId="7D1C8C06" w14:textId="7E34E286" w:rsidR="00C957E0" w:rsidRPr="000B409A" w:rsidRDefault="00C957E0" w:rsidP="00C47C0E">
      <w:pPr>
        <w:pStyle w:val="Akapitzlist"/>
        <w:numPr>
          <w:ilvl w:val="0"/>
          <w:numId w:val="2"/>
        </w:numPr>
        <w:spacing w:after="240" w:line="360" w:lineRule="auto"/>
        <w:contextualSpacing w:val="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Daj test </w:t>
      </w:r>
      <w:r w:rsidR="003E06BE" w:rsidRPr="000B409A">
        <w:rPr>
          <w:rFonts w:eastAsia="Times New Roman" w:cs="Arial"/>
          <w:kern w:val="0"/>
          <w:szCs w:val="24"/>
          <w:lang w:eastAsia="pl-PL"/>
          <w14:ligatures w14:val="none"/>
        </w:rPr>
        <w:t>k</w:t>
      </w: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>andydatowi</w:t>
      </w:r>
      <w:r w:rsidR="00717946" w:rsidRPr="000B409A">
        <w:rPr>
          <w:rFonts w:eastAsia="Times New Roman" w:cs="Arial"/>
          <w:kern w:val="0"/>
          <w:szCs w:val="24"/>
          <w:lang w:eastAsia="pl-PL"/>
          <w14:ligatures w14:val="none"/>
        </w:rPr>
        <w:t>/</w:t>
      </w:r>
      <w:r w:rsidR="349DB396" w:rsidRPr="000B409A">
        <w:rPr>
          <w:rFonts w:eastAsia="Times New Roman" w:cs="Arial"/>
          <w:kern w:val="0"/>
          <w:szCs w:val="24"/>
          <w:lang w:eastAsia="pl-PL"/>
          <w14:ligatures w14:val="none"/>
        </w:rPr>
        <w:t>t</w:t>
      </w:r>
      <w:r w:rsidR="00717946" w:rsidRPr="000B409A">
        <w:rPr>
          <w:rFonts w:eastAsia="Times New Roman" w:cs="Arial"/>
          <w:kern w:val="0"/>
          <w:szCs w:val="24"/>
          <w:lang w:eastAsia="pl-PL"/>
          <w14:ligatures w14:val="none"/>
        </w:rPr>
        <w:t>renerowi pracy</w:t>
      </w: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>. Upewnij się, czy wszystko jest zrozumiałe.</w:t>
      </w:r>
    </w:p>
    <w:p w14:paraId="36630C5D" w14:textId="69BEDABA" w:rsidR="00C957E0" w:rsidRPr="000B409A" w:rsidRDefault="00C957E0" w:rsidP="00C47C0E">
      <w:pPr>
        <w:pStyle w:val="Akapitzlist"/>
        <w:numPr>
          <w:ilvl w:val="0"/>
          <w:numId w:val="2"/>
        </w:numPr>
        <w:spacing w:after="240" w:line="360" w:lineRule="auto"/>
        <w:contextualSpacing w:val="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>Kandydat</w:t>
      </w:r>
      <w:r w:rsidR="00717946" w:rsidRPr="000B409A">
        <w:rPr>
          <w:rFonts w:eastAsia="Times New Roman" w:cs="Arial"/>
          <w:kern w:val="0"/>
          <w:szCs w:val="24"/>
          <w:lang w:eastAsia="pl-PL"/>
          <w14:ligatures w14:val="none"/>
        </w:rPr>
        <w:t>/</w:t>
      </w:r>
      <w:r w:rsidR="060BBA20" w:rsidRPr="000B409A">
        <w:rPr>
          <w:rFonts w:eastAsia="Times New Roman" w:cs="Arial"/>
          <w:kern w:val="0"/>
          <w:szCs w:val="24"/>
          <w:lang w:eastAsia="pl-PL"/>
          <w14:ligatures w14:val="none"/>
        </w:rPr>
        <w:t>t</w:t>
      </w:r>
      <w:r w:rsidR="00717946" w:rsidRPr="000B409A">
        <w:rPr>
          <w:rFonts w:eastAsia="Times New Roman" w:cs="Arial"/>
          <w:kern w:val="0"/>
          <w:szCs w:val="24"/>
          <w:lang w:eastAsia="pl-PL"/>
          <w14:ligatures w14:val="none"/>
        </w:rPr>
        <w:t>rener pracy</w:t>
      </w: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 wypełnia test samodzielnie. Nie podglądaj, nie pomagaj.</w:t>
      </w:r>
    </w:p>
    <w:p w14:paraId="2239A192" w14:textId="77777777" w:rsidR="00C957E0" w:rsidRPr="000B409A" w:rsidRDefault="00C957E0" w:rsidP="00C47C0E">
      <w:pPr>
        <w:pStyle w:val="Akapitzlist"/>
        <w:numPr>
          <w:ilvl w:val="0"/>
          <w:numId w:val="2"/>
        </w:numPr>
        <w:spacing w:after="240" w:line="360" w:lineRule="auto"/>
        <w:contextualSpacing w:val="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>Wypełnienie testu zajmie około 30–40 min.</w:t>
      </w:r>
    </w:p>
    <w:p w14:paraId="3BD658E8" w14:textId="0F56FDCB" w:rsidR="00C957E0" w:rsidRPr="000B409A" w:rsidRDefault="00C957E0" w:rsidP="00C47C0E">
      <w:pPr>
        <w:pStyle w:val="Akapitzlist"/>
        <w:numPr>
          <w:ilvl w:val="0"/>
          <w:numId w:val="2"/>
        </w:numPr>
        <w:spacing w:after="240" w:line="360" w:lineRule="auto"/>
        <w:contextualSpacing w:val="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Zabierz wypełniony test. Sprawdź, czy wszystkie 40 pytań mają </w:t>
      </w:r>
      <w:r w:rsidR="00D728DB"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tylko </w:t>
      </w: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1 zaznaczenie. </w:t>
      </w:r>
      <w:r w:rsidR="00D728DB" w:rsidRPr="000B409A">
        <w:rPr>
          <w:rFonts w:eastAsia="Times New Roman" w:cs="Arial"/>
          <w:kern w:val="0"/>
          <w:szCs w:val="24"/>
          <w:lang w:eastAsia="pl-PL"/>
          <w14:ligatures w14:val="none"/>
        </w:rPr>
        <w:t>Jeśli</w:t>
      </w:r>
      <w:r w:rsidR="0034749C" w:rsidRPr="000B409A">
        <w:rPr>
          <w:rFonts w:eastAsia="Times New Roman" w:cs="Arial"/>
          <w:kern w:val="0"/>
          <w:szCs w:val="24"/>
          <w:lang w:eastAsia="pl-PL"/>
          <w14:ligatures w14:val="none"/>
        </w:rPr>
        <w:t> </w:t>
      </w:r>
      <w:r w:rsidR="00D728DB"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nie, poproś </w:t>
      </w:r>
      <w:r w:rsidR="003E06BE" w:rsidRPr="000B409A">
        <w:rPr>
          <w:rFonts w:eastAsia="Times New Roman" w:cs="Arial"/>
          <w:kern w:val="0"/>
          <w:szCs w:val="24"/>
          <w:lang w:eastAsia="pl-PL"/>
          <w14:ligatures w14:val="none"/>
        </w:rPr>
        <w:t>kandydata</w:t>
      </w:r>
      <w:r w:rsidR="00717946" w:rsidRPr="000B409A">
        <w:rPr>
          <w:rFonts w:eastAsia="Times New Roman" w:cs="Arial"/>
          <w:kern w:val="0"/>
          <w:szCs w:val="24"/>
          <w:lang w:eastAsia="pl-PL"/>
          <w14:ligatures w14:val="none"/>
        </w:rPr>
        <w:t>/</w:t>
      </w:r>
      <w:r w:rsidR="0AD4AE4D" w:rsidRPr="000B409A">
        <w:rPr>
          <w:rFonts w:eastAsia="Times New Roman" w:cs="Arial"/>
          <w:kern w:val="0"/>
          <w:szCs w:val="24"/>
          <w:lang w:eastAsia="pl-PL"/>
          <w14:ligatures w14:val="none"/>
        </w:rPr>
        <w:t>t</w:t>
      </w:r>
      <w:r w:rsidR="00717946" w:rsidRPr="000B409A">
        <w:rPr>
          <w:rFonts w:eastAsia="Times New Roman" w:cs="Arial"/>
          <w:kern w:val="0"/>
          <w:szCs w:val="24"/>
          <w:lang w:eastAsia="pl-PL"/>
          <w14:ligatures w14:val="none"/>
        </w:rPr>
        <w:t>renera pracy</w:t>
      </w:r>
      <w:r w:rsidR="003E06BE"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 </w:t>
      </w:r>
      <w:r w:rsidR="00D728DB"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o decyzję odnośnie do wyboru </w:t>
      </w:r>
      <w:r w:rsidR="003E06BE"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najlepszej według niego </w:t>
      </w:r>
      <w:r w:rsidR="00D728DB" w:rsidRPr="000B409A">
        <w:rPr>
          <w:rFonts w:eastAsia="Times New Roman" w:cs="Arial"/>
          <w:kern w:val="0"/>
          <w:szCs w:val="24"/>
          <w:lang w:eastAsia="pl-PL"/>
          <w14:ligatures w14:val="none"/>
        </w:rPr>
        <w:t>odpowiedzi.</w:t>
      </w:r>
    </w:p>
    <w:p w14:paraId="78C84D16" w14:textId="77777777" w:rsidR="00C957E0" w:rsidRPr="000B409A" w:rsidRDefault="00C957E0" w:rsidP="00C47C0E">
      <w:pPr>
        <w:pStyle w:val="Akapitzlist"/>
        <w:numPr>
          <w:ilvl w:val="0"/>
          <w:numId w:val="2"/>
        </w:numPr>
        <w:spacing w:after="120" w:line="360" w:lineRule="auto"/>
        <w:contextualSpacing w:val="0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>Oceń</w:t>
      </w:r>
      <w:r w:rsidR="005E0D65" w:rsidRPr="000B409A">
        <w:rPr>
          <w:rFonts w:eastAsia="Times New Roman" w:cs="Arial"/>
          <w:kern w:val="0"/>
          <w:szCs w:val="24"/>
          <w:lang w:eastAsia="pl-PL"/>
          <w14:ligatures w14:val="none"/>
        </w:rPr>
        <w:t xml:space="preserve"> wyniki</w:t>
      </w:r>
      <w:r w:rsidRPr="000B409A">
        <w:rPr>
          <w:rFonts w:eastAsia="Times New Roman" w:cs="Arial"/>
          <w:kern w:val="0"/>
          <w:szCs w:val="24"/>
          <w:lang w:eastAsia="pl-PL"/>
          <w14:ligatures w14:val="none"/>
        </w:rPr>
        <w:t>:</w:t>
      </w:r>
    </w:p>
    <w:p w14:paraId="1EED2E09" w14:textId="5E10773E" w:rsidR="005E0D65" w:rsidRPr="000B409A" w:rsidRDefault="00FE2058" w:rsidP="00C47C0E">
      <w:pPr>
        <w:spacing w:after="120" w:line="360" w:lineRule="auto"/>
        <w:ind w:left="709"/>
        <w:rPr>
          <w:rFonts w:cs="Arial"/>
          <w:szCs w:val="24"/>
        </w:rPr>
      </w:pPr>
      <w:r w:rsidRPr="000B409A">
        <w:rPr>
          <w:rFonts w:cs="Arial"/>
          <w:szCs w:val="24"/>
        </w:rPr>
        <w:t xml:space="preserve">Policz, ile razy </w:t>
      </w:r>
      <w:r w:rsidR="003E06BE" w:rsidRPr="000B409A">
        <w:rPr>
          <w:rFonts w:cs="Arial"/>
          <w:szCs w:val="24"/>
        </w:rPr>
        <w:t>k</w:t>
      </w:r>
      <w:r w:rsidR="005E0D65" w:rsidRPr="000B409A">
        <w:rPr>
          <w:rFonts w:cs="Arial"/>
          <w:szCs w:val="24"/>
        </w:rPr>
        <w:t>andydat</w:t>
      </w:r>
      <w:r w:rsidR="00717946" w:rsidRPr="000B409A">
        <w:rPr>
          <w:rFonts w:cs="Arial"/>
        </w:rPr>
        <w:t>/</w:t>
      </w:r>
      <w:r w:rsidR="064D94CD" w:rsidRPr="000B409A">
        <w:rPr>
          <w:rFonts w:cs="Arial"/>
        </w:rPr>
        <w:t>t</w:t>
      </w:r>
      <w:r w:rsidR="00717946" w:rsidRPr="000B409A">
        <w:rPr>
          <w:rFonts w:cs="Arial"/>
          <w:szCs w:val="24"/>
        </w:rPr>
        <w:t>rener pracy</w:t>
      </w:r>
      <w:r w:rsidR="005E0D65" w:rsidRPr="000B409A">
        <w:rPr>
          <w:rFonts w:cs="Arial"/>
          <w:szCs w:val="24"/>
        </w:rPr>
        <w:t xml:space="preserve"> </w:t>
      </w:r>
      <w:r w:rsidRPr="000B409A">
        <w:rPr>
          <w:rFonts w:cs="Arial"/>
          <w:szCs w:val="24"/>
        </w:rPr>
        <w:t>zaznaczył</w:t>
      </w:r>
      <w:r w:rsidR="005E0D65" w:rsidRPr="000B409A">
        <w:rPr>
          <w:rFonts w:cs="Arial"/>
          <w:szCs w:val="24"/>
        </w:rPr>
        <w:t xml:space="preserve"> </w:t>
      </w:r>
      <w:r w:rsidRPr="000B409A">
        <w:rPr>
          <w:rFonts w:cs="Arial"/>
          <w:szCs w:val="24"/>
        </w:rPr>
        <w:t>każdą literę (A–E).</w:t>
      </w:r>
      <w:r w:rsidR="005E0D65" w:rsidRPr="000B409A">
        <w:rPr>
          <w:rFonts w:cs="Arial"/>
          <w:szCs w:val="24"/>
        </w:rPr>
        <w:t xml:space="preserve"> </w:t>
      </w:r>
      <w:r w:rsidRPr="000B409A">
        <w:rPr>
          <w:rFonts w:cs="Arial"/>
          <w:szCs w:val="24"/>
        </w:rPr>
        <w:t xml:space="preserve">Dominująca litera oznacza poziom rozwoju </w:t>
      </w:r>
      <w:r w:rsidR="30AB2426" w:rsidRPr="000B409A">
        <w:rPr>
          <w:rFonts w:cs="Arial"/>
          <w:szCs w:val="24"/>
        </w:rPr>
        <w:t>t</w:t>
      </w:r>
      <w:r w:rsidRPr="000B409A">
        <w:rPr>
          <w:rFonts w:cs="Arial"/>
          <w:szCs w:val="24"/>
        </w:rPr>
        <w:t>renera</w:t>
      </w:r>
      <w:r w:rsidR="005E0D65" w:rsidRPr="000B409A">
        <w:rPr>
          <w:rFonts w:cs="Arial"/>
          <w:szCs w:val="24"/>
        </w:rPr>
        <w:t xml:space="preserve"> pracy</w:t>
      </w:r>
      <w:r w:rsidRPr="000B409A">
        <w:rPr>
          <w:rFonts w:cs="Arial"/>
          <w:szCs w:val="24"/>
        </w:rPr>
        <w:t>:</w:t>
      </w:r>
    </w:p>
    <w:p w14:paraId="0A45B34B" w14:textId="3D4A43EB" w:rsidR="005E0D65" w:rsidRPr="000B409A" w:rsidRDefault="3F1380AA" w:rsidP="00C47C0E">
      <w:pPr>
        <w:spacing w:after="120" w:line="360" w:lineRule="auto"/>
        <w:ind w:left="709" w:firstLine="284"/>
        <w:rPr>
          <w:rFonts w:cs="Arial"/>
          <w:szCs w:val="24"/>
        </w:rPr>
      </w:pPr>
      <w:r w:rsidRPr="000B409A">
        <w:rPr>
          <w:rFonts w:cs="Arial"/>
          <w:szCs w:val="24"/>
        </w:rPr>
        <w:t xml:space="preserve">najwięcej </w:t>
      </w:r>
      <w:r w:rsidR="6B8ABF1B" w:rsidRPr="000B409A">
        <w:rPr>
          <w:rFonts w:cs="Arial"/>
          <w:szCs w:val="24"/>
        </w:rPr>
        <w:t xml:space="preserve">A </w:t>
      </w:r>
      <w:r w:rsidR="49CBB675" w:rsidRPr="000B409A">
        <w:rPr>
          <w:rFonts w:ascii="Arial" w:eastAsia="Times New Roman" w:hAnsi="Arial" w:cs="Arial"/>
          <w:szCs w:val="24"/>
          <w:lang w:eastAsia="pl-PL"/>
        </w:rPr>
        <w:t>→</w:t>
      </w:r>
      <w:r w:rsidR="49CBB675" w:rsidRPr="000B409A">
        <w:rPr>
          <w:rFonts w:eastAsia="Times New Roman" w:cs="Arial"/>
          <w:szCs w:val="24"/>
          <w:lang w:eastAsia="pl-PL"/>
        </w:rPr>
        <w:t xml:space="preserve"> poziom</w:t>
      </w:r>
      <w:r w:rsidRPr="000B409A">
        <w:rPr>
          <w:rFonts w:cs="Arial"/>
          <w:szCs w:val="24"/>
        </w:rPr>
        <w:t xml:space="preserve"> </w:t>
      </w:r>
      <w:r w:rsidR="76D8E461" w:rsidRPr="000B409A">
        <w:rPr>
          <w:rFonts w:cs="Arial"/>
          <w:szCs w:val="24"/>
        </w:rPr>
        <w:t>startowy</w:t>
      </w:r>
    </w:p>
    <w:p w14:paraId="4593BD90" w14:textId="4C801103" w:rsidR="005E0D65" w:rsidRPr="000B409A" w:rsidRDefault="3F1380AA" w:rsidP="00C47C0E">
      <w:pPr>
        <w:spacing w:after="120" w:line="360" w:lineRule="auto"/>
        <w:ind w:left="709" w:firstLine="284"/>
        <w:rPr>
          <w:rFonts w:eastAsia="Times New Roman" w:cs="Arial"/>
          <w:b/>
          <w:bCs/>
          <w:szCs w:val="24"/>
          <w:lang w:eastAsia="pl-PL"/>
        </w:rPr>
      </w:pPr>
      <w:r w:rsidRPr="000B409A">
        <w:rPr>
          <w:rFonts w:cs="Arial"/>
          <w:szCs w:val="24"/>
        </w:rPr>
        <w:t xml:space="preserve">najwięcej </w:t>
      </w:r>
      <w:r w:rsidR="6B8ABF1B" w:rsidRPr="000B409A">
        <w:rPr>
          <w:rFonts w:cs="Arial"/>
          <w:szCs w:val="24"/>
        </w:rPr>
        <w:t xml:space="preserve">B </w:t>
      </w:r>
      <w:r w:rsidR="589B2C9E" w:rsidRPr="000B409A">
        <w:rPr>
          <w:rFonts w:ascii="Arial" w:eastAsia="Times New Roman" w:hAnsi="Arial" w:cs="Arial"/>
          <w:szCs w:val="24"/>
          <w:lang w:eastAsia="pl-PL"/>
        </w:rPr>
        <w:t>→</w:t>
      </w:r>
      <w:r w:rsidR="589B2C9E" w:rsidRPr="000B409A">
        <w:rPr>
          <w:rFonts w:eastAsia="Times New Roman" w:cs="Arial"/>
          <w:szCs w:val="24"/>
          <w:lang w:eastAsia="pl-PL"/>
        </w:rPr>
        <w:t xml:space="preserve"> poziom pocz</w:t>
      </w:r>
      <w:r w:rsidR="589B2C9E" w:rsidRPr="000B409A">
        <w:rPr>
          <w:rFonts w:eastAsia="Times New Roman" w:cs="Lato"/>
          <w:szCs w:val="24"/>
          <w:lang w:eastAsia="pl-PL"/>
        </w:rPr>
        <w:t>ą</w:t>
      </w:r>
      <w:r w:rsidR="589B2C9E" w:rsidRPr="000B409A">
        <w:rPr>
          <w:rFonts w:eastAsia="Times New Roman" w:cs="Arial"/>
          <w:szCs w:val="24"/>
          <w:lang w:eastAsia="pl-PL"/>
        </w:rPr>
        <w:t>tkuj</w:t>
      </w:r>
      <w:r w:rsidR="589B2C9E" w:rsidRPr="000B409A">
        <w:rPr>
          <w:rFonts w:eastAsia="Times New Roman" w:cs="Lato"/>
          <w:szCs w:val="24"/>
          <w:lang w:eastAsia="pl-PL"/>
        </w:rPr>
        <w:t>ą</w:t>
      </w:r>
      <w:r w:rsidR="589B2C9E" w:rsidRPr="000B409A">
        <w:rPr>
          <w:rFonts w:eastAsia="Times New Roman" w:cs="Arial"/>
          <w:szCs w:val="24"/>
          <w:lang w:eastAsia="pl-PL"/>
        </w:rPr>
        <w:t>cy</w:t>
      </w:r>
    </w:p>
    <w:p w14:paraId="2E8757A7" w14:textId="24F06279" w:rsidR="005E0D65" w:rsidRPr="000B409A" w:rsidRDefault="3F1380AA" w:rsidP="00C47C0E">
      <w:pPr>
        <w:spacing w:after="120" w:line="360" w:lineRule="auto"/>
        <w:ind w:left="709" w:firstLine="284"/>
        <w:rPr>
          <w:rFonts w:cs="Arial"/>
          <w:szCs w:val="24"/>
        </w:rPr>
      </w:pPr>
      <w:r w:rsidRPr="000B409A">
        <w:rPr>
          <w:rFonts w:cs="Arial"/>
          <w:szCs w:val="24"/>
        </w:rPr>
        <w:t xml:space="preserve">najwięcej </w:t>
      </w:r>
      <w:r w:rsidR="6B8ABF1B" w:rsidRPr="000B409A">
        <w:rPr>
          <w:rFonts w:cs="Arial"/>
          <w:szCs w:val="24"/>
        </w:rPr>
        <w:t xml:space="preserve">C </w:t>
      </w:r>
      <w:r w:rsidR="3A135225" w:rsidRPr="000B409A">
        <w:rPr>
          <w:rFonts w:ascii="Arial" w:eastAsia="Times New Roman" w:hAnsi="Arial" w:cs="Arial"/>
          <w:b/>
          <w:bCs/>
          <w:szCs w:val="24"/>
          <w:lang w:eastAsia="pl-PL"/>
        </w:rPr>
        <w:t>→</w:t>
      </w:r>
      <w:r w:rsidR="3A135225" w:rsidRPr="000B409A">
        <w:rPr>
          <w:rFonts w:eastAsia="Times New Roman" w:cs="Arial"/>
          <w:szCs w:val="24"/>
          <w:lang w:eastAsia="pl-PL"/>
        </w:rPr>
        <w:t xml:space="preserve"> poziom</w:t>
      </w:r>
      <w:r w:rsidR="6B8ABF1B" w:rsidRPr="000B409A">
        <w:rPr>
          <w:rFonts w:cs="Arial"/>
          <w:szCs w:val="24"/>
        </w:rPr>
        <w:t xml:space="preserve"> </w:t>
      </w:r>
      <w:r w:rsidR="31B95FE3" w:rsidRPr="000B409A">
        <w:rPr>
          <w:rFonts w:cs="Arial"/>
          <w:szCs w:val="24"/>
        </w:rPr>
        <w:t>samodzielny</w:t>
      </w:r>
    </w:p>
    <w:p w14:paraId="75F2AA5A" w14:textId="71B5C11A" w:rsidR="005E0D65" w:rsidRPr="000B409A" w:rsidRDefault="005E0D65" w:rsidP="00C47C0E">
      <w:pPr>
        <w:spacing w:after="120" w:line="360" w:lineRule="auto"/>
        <w:ind w:left="709" w:firstLine="284"/>
        <w:rPr>
          <w:rFonts w:cs="Arial"/>
          <w:szCs w:val="24"/>
        </w:rPr>
      </w:pPr>
      <w:r w:rsidRPr="000B409A">
        <w:rPr>
          <w:rFonts w:cs="Arial"/>
          <w:szCs w:val="24"/>
        </w:rPr>
        <w:t xml:space="preserve">najwięcej </w:t>
      </w:r>
      <w:r w:rsidR="00FE2058" w:rsidRPr="000B409A">
        <w:rPr>
          <w:rFonts w:cs="Arial"/>
          <w:szCs w:val="24"/>
        </w:rPr>
        <w:t xml:space="preserve">D </w:t>
      </w:r>
      <w:r w:rsidRPr="000B409A">
        <w:rPr>
          <w:rFonts w:ascii="Arial" w:eastAsia="Times New Roman" w:hAnsi="Arial" w:cs="Arial"/>
          <w:b/>
          <w:bCs/>
          <w:lang w:eastAsia="pl-PL"/>
        </w:rPr>
        <w:t>→</w:t>
      </w:r>
      <w:r w:rsidRPr="000B409A">
        <w:rPr>
          <w:rFonts w:eastAsia="Times New Roman" w:cs="Arial"/>
          <w:b/>
          <w:bCs/>
          <w:lang w:eastAsia="pl-PL"/>
        </w:rPr>
        <w:t xml:space="preserve"> </w:t>
      </w:r>
      <w:r w:rsidRPr="000B409A">
        <w:rPr>
          <w:rFonts w:cs="Arial"/>
          <w:szCs w:val="24"/>
        </w:rPr>
        <w:t xml:space="preserve"> poziom</w:t>
      </w:r>
      <w:r w:rsidR="00FE2058" w:rsidRPr="000B409A">
        <w:rPr>
          <w:rFonts w:cs="Arial"/>
          <w:szCs w:val="24"/>
        </w:rPr>
        <w:t xml:space="preserve"> </w:t>
      </w:r>
      <w:r w:rsidR="3928CA65" w:rsidRPr="000B409A">
        <w:rPr>
          <w:rFonts w:cs="Arial"/>
          <w:szCs w:val="24"/>
        </w:rPr>
        <w:t>zaawansowany</w:t>
      </w:r>
    </w:p>
    <w:p w14:paraId="5F04A6A7" w14:textId="66293BF0" w:rsidR="005E0D65" w:rsidRPr="000B409A" w:rsidRDefault="005E0D65" w:rsidP="00C47C0E">
      <w:pPr>
        <w:spacing w:after="120" w:line="360" w:lineRule="auto"/>
        <w:ind w:left="709" w:firstLine="284"/>
        <w:rPr>
          <w:rFonts w:cs="Arial"/>
          <w:szCs w:val="24"/>
        </w:rPr>
      </w:pPr>
      <w:r w:rsidRPr="000B409A">
        <w:rPr>
          <w:rFonts w:cs="Arial"/>
          <w:szCs w:val="24"/>
        </w:rPr>
        <w:t xml:space="preserve">najwięcej </w:t>
      </w:r>
      <w:r w:rsidR="00FE2058" w:rsidRPr="000B409A">
        <w:rPr>
          <w:rFonts w:cs="Arial"/>
          <w:szCs w:val="24"/>
        </w:rPr>
        <w:t xml:space="preserve">E </w:t>
      </w:r>
      <w:r w:rsidRPr="000B409A">
        <w:rPr>
          <w:rFonts w:ascii="Arial" w:eastAsia="Times New Roman" w:hAnsi="Arial" w:cs="Arial"/>
          <w:b/>
          <w:bCs/>
          <w:lang w:eastAsia="pl-PL"/>
        </w:rPr>
        <w:t>→</w:t>
      </w:r>
      <w:r w:rsidRPr="000B409A">
        <w:rPr>
          <w:rFonts w:eastAsia="Times New Roman" w:cs="Arial"/>
          <w:b/>
          <w:bCs/>
          <w:lang w:eastAsia="pl-PL"/>
        </w:rPr>
        <w:t xml:space="preserve"> </w:t>
      </w:r>
      <w:r w:rsidRPr="000B409A">
        <w:rPr>
          <w:rFonts w:cs="Arial"/>
          <w:szCs w:val="24"/>
        </w:rPr>
        <w:t xml:space="preserve"> poziom</w:t>
      </w:r>
      <w:r w:rsidR="00FE2058" w:rsidRPr="000B409A">
        <w:rPr>
          <w:rFonts w:cs="Arial"/>
          <w:szCs w:val="24"/>
        </w:rPr>
        <w:t xml:space="preserve"> </w:t>
      </w:r>
      <w:r w:rsidR="77A18102" w:rsidRPr="000B409A">
        <w:rPr>
          <w:rFonts w:cs="Arial"/>
          <w:szCs w:val="24"/>
        </w:rPr>
        <w:t>ekspercki</w:t>
      </w:r>
    </w:p>
    <w:p w14:paraId="07459315" w14:textId="10E01E80" w:rsidR="005E0D65" w:rsidRPr="000B409A" w:rsidRDefault="00FE2058" w:rsidP="0034749C">
      <w:pPr>
        <w:spacing w:after="120" w:line="360" w:lineRule="auto"/>
        <w:ind w:left="709"/>
        <w:rPr>
          <w:rFonts w:eastAsia="Times New Roman" w:cs="Arial"/>
          <w:kern w:val="0"/>
          <w:szCs w:val="24"/>
          <w:lang w:eastAsia="pl-PL"/>
          <w14:ligatures w14:val="none"/>
        </w:rPr>
      </w:pPr>
      <w:r w:rsidRPr="000B409A">
        <w:rPr>
          <w:rFonts w:cs="Arial"/>
          <w:szCs w:val="24"/>
        </w:rPr>
        <w:t>W przypadku remisu wybierz literę wyższego poziomu (E &gt; D &gt; C &gt; B &gt; A).</w:t>
      </w:r>
      <w:r w:rsidR="005E0D65" w:rsidRPr="000B409A">
        <w:rPr>
          <w:rFonts w:eastAsia="Times New Roman" w:cs="Arial"/>
          <w:kern w:val="0"/>
          <w:szCs w:val="24"/>
          <w:lang w:eastAsia="pl-PL"/>
          <w14:ligatures w14:val="none"/>
        </w:rPr>
        <w:br w:type="page"/>
      </w:r>
    </w:p>
    <w:p w14:paraId="1C94B38F" w14:textId="760315D7" w:rsidR="005E0D65" w:rsidRPr="000B409A" w:rsidRDefault="005E0D65" w:rsidP="00C47C0E">
      <w:pPr>
        <w:pStyle w:val="Nagwek2"/>
        <w:spacing w:line="360" w:lineRule="auto"/>
        <w:rPr>
          <w:rFonts w:cs="Arial"/>
        </w:rPr>
      </w:pPr>
      <w:r w:rsidRPr="000B409A">
        <w:rPr>
          <w:rFonts w:cs="Arial"/>
        </w:rPr>
        <w:lastRenderedPageBreak/>
        <w:t>Informacja o sposobie wykorzystania testu</w:t>
      </w:r>
    </w:p>
    <w:p w14:paraId="166B4E6E" w14:textId="1BB9B071" w:rsidR="003E06BE" w:rsidRPr="000B409A" w:rsidRDefault="003E06BE" w:rsidP="0034749C">
      <w:pPr>
        <w:pStyle w:val="NormalnyWeb"/>
        <w:spacing w:line="360" w:lineRule="auto"/>
        <w:rPr>
          <w:rFonts w:ascii="Lato" w:hAnsi="Lato" w:cs="Arial"/>
        </w:rPr>
      </w:pPr>
      <w:r w:rsidRPr="000B409A">
        <w:rPr>
          <w:rFonts w:ascii="Lato" w:hAnsi="Lato" w:cs="Arial"/>
        </w:rPr>
        <w:t>Test można stosować jako suma odpowiedzi do wszystkich pozycji (zgodnie z pkt. 5</w:t>
      </w:r>
      <w:r w:rsidR="0034749C" w:rsidRPr="000B409A">
        <w:rPr>
          <w:rFonts w:ascii="Lato" w:hAnsi="Lato" w:cs="Arial"/>
        </w:rPr>
        <w:t> </w:t>
      </w:r>
      <w:r w:rsidRPr="000B409A">
        <w:rPr>
          <w:rFonts w:ascii="Lato" w:hAnsi="Lato" w:cs="Arial"/>
        </w:rPr>
        <w:t xml:space="preserve">powyżej) lub jako </w:t>
      </w:r>
      <w:r w:rsidR="005E0D65" w:rsidRPr="000B409A">
        <w:rPr>
          <w:rStyle w:val="Pogrubienie"/>
          <w:rFonts w:ascii="Lato" w:hAnsi="Lato" w:cs="Arial"/>
          <w:b w:val="0"/>
          <w:bCs w:val="0"/>
        </w:rPr>
        <w:t>narzędzie pomocnicze</w:t>
      </w:r>
      <w:r w:rsidR="005E0D65" w:rsidRPr="000B409A">
        <w:rPr>
          <w:rFonts w:ascii="Lato" w:hAnsi="Lato" w:cs="Arial"/>
        </w:rPr>
        <w:t xml:space="preserve">, które pozwala </w:t>
      </w:r>
      <w:r w:rsidRPr="000B409A">
        <w:rPr>
          <w:rFonts w:ascii="Lato" w:hAnsi="Lato" w:cs="Arial"/>
        </w:rPr>
        <w:t>wybór</w:t>
      </w:r>
      <w:r w:rsidR="005E0D65" w:rsidRPr="000B409A">
        <w:rPr>
          <w:rFonts w:ascii="Lato" w:hAnsi="Lato" w:cs="Arial"/>
        </w:rPr>
        <w:t xml:space="preserve"> kilk</w:t>
      </w:r>
      <w:r w:rsidRPr="000B409A">
        <w:rPr>
          <w:rFonts w:ascii="Lato" w:hAnsi="Lato" w:cs="Arial"/>
        </w:rPr>
        <w:t>u</w:t>
      </w:r>
      <w:r w:rsidR="005E0D65" w:rsidRPr="000B409A">
        <w:rPr>
          <w:rFonts w:ascii="Lato" w:hAnsi="Lato" w:cs="Arial"/>
        </w:rPr>
        <w:t xml:space="preserve"> pozycji </w:t>
      </w:r>
      <w:r w:rsidRPr="000B409A">
        <w:rPr>
          <w:rFonts w:ascii="Lato" w:hAnsi="Lato" w:cs="Arial"/>
        </w:rPr>
        <w:t>(z puli 40</w:t>
      </w:r>
      <w:r w:rsidR="0034749C" w:rsidRPr="000B409A">
        <w:rPr>
          <w:rFonts w:ascii="Lato" w:hAnsi="Lato" w:cs="Arial"/>
        </w:rPr>
        <w:t> </w:t>
      </w:r>
      <w:r w:rsidRPr="000B409A">
        <w:rPr>
          <w:rFonts w:ascii="Lato" w:hAnsi="Lato" w:cs="Arial"/>
        </w:rPr>
        <w:t xml:space="preserve">sytuacji) </w:t>
      </w:r>
      <w:r w:rsidR="005E0D65" w:rsidRPr="000B409A">
        <w:rPr>
          <w:rFonts w:ascii="Lato" w:hAnsi="Lato" w:cs="Arial"/>
        </w:rPr>
        <w:t xml:space="preserve">i potraktować je jako </w:t>
      </w:r>
      <w:r w:rsidR="005E0D65" w:rsidRPr="000B409A">
        <w:rPr>
          <w:rStyle w:val="Pogrubienie"/>
          <w:rFonts w:ascii="Lato" w:hAnsi="Lato" w:cs="Arial"/>
          <w:b w:val="0"/>
          <w:bCs w:val="0"/>
        </w:rPr>
        <w:t>pretekst do rozmowy pogłębionej</w:t>
      </w:r>
      <w:r w:rsidR="005E0D65" w:rsidRPr="000B409A">
        <w:rPr>
          <w:rFonts w:ascii="Lato" w:hAnsi="Lato" w:cs="Arial"/>
        </w:rPr>
        <w:t>.</w:t>
      </w:r>
      <w:r w:rsidRPr="000B409A">
        <w:rPr>
          <w:rFonts w:ascii="Lato" w:hAnsi="Lato" w:cs="Arial"/>
        </w:rPr>
        <w:t xml:space="preserve"> Test ma charakter jakościowy, a jego celem jest uruchomienie dyskusji, a nie stworzenie jednoznacznej oceny lub rankingu kandydatów.</w:t>
      </w:r>
    </w:p>
    <w:p w14:paraId="0859C697" w14:textId="77777777" w:rsidR="005E0D65" w:rsidRPr="000B409A" w:rsidRDefault="005E0D65" w:rsidP="00C47C0E">
      <w:pPr>
        <w:pStyle w:val="NormalnyWeb"/>
        <w:spacing w:before="0" w:beforeAutospacing="0" w:after="120" w:afterAutospacing="0" w:line="360" w:lineRule="auto"/>
        <w:rPr>
          <w:rFonts w:ascii="Lato" w:hAnsi="Lato" w:cs="Arial"/>
        </w:rPr>
      </w:pPr>
      <w:r w:rsidRPr="000B409A">
        <w:rPr>
          <w:rFonts w:ascii="Lato" w:hAnsi="Lato" w:cs="Arial"/>
        </w:rPr>
        <w:t>Wyniki testu powinny być interpretowane jedynie jako punkt wyjścia do:</w:t>
      </w:r>
    </w:p>
    <w:p w14:paraId="70AEF27A" w14:textId="34F6D498" w:rsidR="005E0D65" w:rsidRPr="000B409A" w:rsidRDefault="005E0D65" w:rsidP="00C47C0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120" w:afterAutospacing="0" w:line="360" w:lineRule="auto"/>
        <w:ind w:left="567" w:hanging="425"/>
        <w:rPr>
          <w:rFonts w:ascii="Lato" w:hAnsi="Lato" w:cs="Arial"/>
        </w:rPr>
      </w:pPr>
      <w:r w:rsidRPr="000B409A">
        <w:rPr>
          <w:rFonts w:ascii="Lato" w:hAnsi="Lato" w:cs="Arial"/>
        </w:rPr>
        <w:t>omówienia sposobu myślenia i działania kandydata</w:t>
      </w:r>
      <w:r w:rsidR="003E06BE" w:rsidRPr="000B409A">
        <w:rPr>
          <w:rFonts w:ascii="Lato" w:hAnsi="Lato" w:cs="Arial"/>
        </w:rPr>
        <w:t>/</w:t>
      </w:r>
      <w:r w:rsidR="499C3430" w:rsidRPr="000B409A">
        <w:rPr>
          <w:rFonts w:ascii="Lato" w:hAnsi="Lato" w:cs="Arial"/>
        </w:rPr>
        <w:t>tr</w:t>
      </w:r>
      <w:r w:rsidR="003E06BE" w:rsidRPr="000B409A">
        <w:rPr>
          <w:rFonts w:ascii="Lato" w:hAnsi="Lato" w:cs="Arial"/>
        </w:rPr>
        <w:t>enera pracy</w:t>
      </w:r>
      <w:r w:rsidRPr="000B409A">
        <w:rPr>
          <w:rFonts w:ascii="Lato" w:hAnsi="Lato" w:cs="Arial"/>
        </w:rPr>
        <w:t>,</w:t>
      </w:r>
    </w:p>
    <w:p w14:paraId="09509F9C" w14:textId="0B1E6381" w:rsidR="005E0D65" w:rsidRPr="000B409A" w:rsidRDefault="005E0D65" w:rsidP="00C47C0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120" w:afterAutospacing="0" w:line="360" w:lineRule="auto"/>
        <w:ind w:left="567" w:hanging="425"/>
        <w:rPr>
          <w:rFonts w:ascii="Lato" w:hAnsi="Lato" w:cs="Arial"/>
        </w:rPr>
      </w:pPr>
      <w:r w:rsidRPr="000B409A">
        <w:rPr>
          <w:rFonts w:ascii="Lato" w:hAnsi="Lato" w:cs="Arial"/>
        </w:rPr>
        <w:t>dopytania o uzasadnienie wyboru</w:t>
      </w:r>
      <w:r w:rsidR="003E06BE" w:rsidRPr="000B409A">
        <w:rPr>
          <w:rFonts w:ascii="Lato" w:hAnsi="Lato" w:cs="Arial"/>
        </w:rPr>
        <w:t xml:space="preserve"> konkretnej</w:t>
      </w:r>
      <w:r w:rsidRPr="000B409A">
        <w:rPr>
          <w:rFonts w:ascii="Lato" w:hAnsi="Lato" w:cs="Arial"/>
        </w:rPr>
        <w:t xml:space="preserve"> odpowiedzi</w:t>
      </w:r>
      <w:r w:rsidR="003E06BE" w:rsidRPr="000B409A">
        <w:rPr>
          <w:rFonts w:ascii="Lato" w:hAnsi="Lato" w:cs="Arial"/>
        </w:rPr>
        <w:t xml:space="preserve"> przez kandydata/</w:t>
      </w:r>
      <w:r w:rsidR="3E561378" w:rsidRPr="000B409A">
        <w:rPr>
          <w:rFonts w:ascii="Lato" w:hAnsi="Lato" w:cs="Arial"/>
        </w:rPr>
        <w:t>t</w:t>
      </w:r>
      <w:r w:rsidR="003E06BE" w:rsidRPr="000B409A">
        <w:rPr>
          <w:rFonts w:ascii="Lato" w:hAnsi="Lato" w:cs="Arial"/>
        </w:rPr>
        <w:t>renera</w:t>
      </w:r>
      <w:r w:rsidR="0034749C" w:rsidRPr="000B409A">
        <w:rPr>
          <w:rFonts w:ascii="Lato" w:hAnsi="Lato" w:cs="Arial"/>
        </w:rPr>
        <w:t> </w:t>
      </w:r>
      <w:r w:rsidR="003E06BE" w:rsidRPr="000B409A">
        <w:rPr>
          <w:rFonts w:ascii="Lato" w:hAnsi="Lato" w:cs="Arial"/>
        </w:rPr>
        <w:t>pracy</w:t>
      </w:r>
      <w:r w:rsidRPr="000B409A">
        <w:rPr>
          <w:rFonts w:ascii="Lato" w:hAnsi="Lato" w:cs="Arial"/>
        </w:rPr>
        <w:t>,</w:t>
      </w:r>
    </w:p>
    <w:p w14:paraId="148B2E6A" w14:textId="4074A088" w:rsidR="005E0D65" w:rsidRPr="000B409A" w:rsidRDefault="005E0D65" w:rsidP="00C47C0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120" w:afterAutospacing="0" w:line="360" w:lineRule="auto"/>
        <w:ind w:left="567" w:hanging="425"/>
        <w:rPr>
          <w:rFonts w:ascii="Lato" w:hAnsi="Lato" w:cs="Arial"/>
        </w:rPr>
      </w:pPr>
      <w:r w:rsidRPr="000B409A">
        <w:rPr>
          <w:rFonts w:ascii="Lato" w:hAnsi="Lato" w:cs="Arial"/>
        </w:rPr>
        <w:t>sprawdzenia refleksyjności, świadomości procesu, stylu pracy</w:t>
      </w:r>
      <w:r w:rsidR="003E06BE" w:rsidRPr="000B409A">
        <w:rPr>
          <w:rFonts w:ascii="Lato" w:hAnsi="Lato" w:cs="Arial"/>
        </w:rPr>
        <w:t xml:space="preserve"> kandydata/</w:t>
      </w:r>
      <w:r w:rsidR="57C7BE37" w:rsidRPr="000B409A">
        <w:rPr>
          <w:rFonts w:ascii="Lato" w:hAnsi="Lato" w:cs="Arial"/>
        </w:rPr>
        <w:t>t</w:t>
      </w:r>
      <w:r w:rsidR="003E06BE" w:rsidRPr="000B409A">
        <w:rPr>
          <w:rFonts w:ascii="Lato" w:hAnsi="Lato" w:cs="Arial"/>
        </w:rPr>
        <w:t>renera</w:t>
      </w:r>
      <w:r w:rsidR="0034749C" w:rsidRPr="000B409A">
        <w:rPr>
          <w:rFonts w:ascii="Lato" w:hAnsi="Lato" w:cs="Arial"/>
        </w:rPr>
        <w:t> </w:t>
      </w:r>
      <w:r w:rsidR="003E06BE" w:rsidRPr="000B409A">
        <w:rPr>
          <w:rFonts w:ascii="Lato" w:hAnsi="Lato" w:cs="Arial"/>
        </w:rPr>
        <w:t>pracy</w:t>
      </w:r>
      <w:r w:rsidRPr="000B409A">
        <w:rPr>
          <w:rFonts w:ascii="Lato" w:hAnsi="Lato" w:cs="Arial"/>
        </w:rPr>
        <w:t>,</w:t>
      </w:r>
    </w:p>
    <w:p w14:paraId="7DB79171" w14:textId="7C3A3EEF" w:rsidR="005E0D65" w:rsidRPr="000B409A" w:rsidRDefault="005E0D65" w:rsidP="00C47C0E">
      <w:pPr>
        <w:pStyle w:val="NormalnyWeb"/>
        <w:numPr>
          <w:ilvl w:val="0"/>
          <w:numId w:val="5"/>
        </w:numPr>
        <w:tabs>
          <w:tab w:val="clear" w:pos="720"/>
          <w:tab w:val="num" w:pos="567"/>
        </w:tabs>
        <w:spacing w:before="0" w:beforeAutospacing="0" w:after="240" w:afterAutospacing="0" w:line="360" w:lineRule="auto"/>
        <w:ind w:left="567" w:hanging="425"/>
        <w:rPr>
          <w:rFonts w:ascii="Lato" w:hAnsi="Lato" w:cs="Arial"/>
        </w:rPr>
      </w:pPr>
      <w:r w:rsidRPr="000B409A">
        <w:rPr>
          <w:rFonts w:ascii="Lato" w:hAnsi="Lato" w:cs="Arial"/>
        </w:rPr>
        <w:t xml:space="preserve">analizy doświadczenia </w:t>
      </w:r>
      <w:r w:rsidR="003E06BE" w:rsidRPr="000B409A">
        <w:rPr>
          <w:rFonts w:ascii="Lato" w:hAnsi="Lato" w:cs="Arial"/>
        </w:rPr>
        <w:t>kandydata/</w:t>
      </w:r>
      <w:r w:rsidR="28CA4E27" w:rsidRPr="000B409A">
        <w:rPr>
          <w:rFonts w:ascii="Lato" w:hAnsi="Lato" w:cs="Arial"/>
        </w:rPr>
        <w:t>t</w:t>
      </w:r>
      <w:r w:rsidR="003E06BE" w:rsidRPr="000B409A">
        <w:rPr>
          <w:rFonts w:ascii="Lato" w:hAnsi="Lato" w:cs="Arial"/>
        </w:rPr>
        <w:t xml:space="preserve">renera pracy </w:t>
      </w:r>
      <w:r w:rsidRPr="000B409A">
        <w:rPr>
          <w:rFonts w:ascii="Lato" w:hAnsi="Lato" w:cs="Arial"/>
        </w:rPr>
        <w:t>w różnych obszarach zatrudnienia</w:t>
      </w:r>
      <w:r w:rsidR="0034749C" w:rsidRPr="000B409A">
        <w:rPr>
          <w:rFonts w:ascii="Lato" w:hAnsi="Lato" w:cs="Arial"/>
        </w:rPr>
        <w:t> </w:t>
      </w:r>
      <w:r w:rsidRPr="000B409A">
        <w:rPr>
          <w:rFonts w:ascii="Lato" w:hAnsi="Lato" w:cs="Arial"/>
        </w:rPr>
        <w:t>wspomaganego.</w:t>
      </w:r>
    </w:p>
    <w:p w14:paraId="6537F28F" w14:textId="60A02B23" w:rsidR="005E0D65" w:rsidRPr="000B409A" w:rsidRDefault="003E06BE" w:rsidP="0034749C">
      <w:pPr>
        <w:pStyle w:val="NormalnyWeb"/>
        <w:spacing w:line="360" w:lineRule="auto"/>
        <w:rPr>
          <w:rFonts w:ascii="Lato" w:hAnsi="Lato" w:cs="Arial"/>
        </w:rPr>
      </w:pPr>
      <w:r w:rsidRPr="000B409A">
        <w:rPr>
          <w:rFonts w:ascii="Lato" w:hAnsi="Lato" w:cs="Arial"/>
        </w:rPr>
        <w:t>Test nie służy do pełnej i obiektywnej oceny kompetencji kandydata/</w:t>
      </w:r>
      <w:r w:rsidR="21F5B597" w:rsidRPr="000B409A">
        <w:rPr>
          <w:rFonts w:ascii="Lato" w:hAnsi="Lato" w:cs="Arial"/>
        </w:rPr>
        <w:t>t</w:t>
      </w:r>
      <w:r w:rsidRPr="000B409A">
        <w:rPr>
          <w:rFonts w:ascii="Lato" w:hAnsi="Lato" w:cs="Arial"/>
        </w:rPr>
        <w:t xml:space="preserve">renera </w:t>
      </w:r>
      <w:r w:rsidR="16E00185" w:rsidRPr="000B409A">
        <w:rPr>
          <w:rFonts w:ascii="Lato" w:hAnsi="Lato" w:cs="Arial"/>
        </w:rPr>
        <w:t>p</w:t>
      </w:r>
      <w:r w:rsidRPr="000B409A">
        <w:rPr>
          <w:rFonts w:ascii="Lato" w:hAnsi="Lato" w:cs="Arial"/>
        </w:rPr>
        <w:t>racy, ponieważ nie jest narzędziem standaryzowanym ani zweryfikowanym pod względem psychometrycznym. Jego celem jest wyłącznie wsparcie procesu rekrutacji, rozmowy rekrutacyjnej lub rozwojowej, poprzez wskazanie preferowanych sposobów działania i</w:t>
      </w:r>
      <w:r w:rsidR="0034749C" w:rsidRPr="000B409A">
        <w:rPr>
          <w:rFonts w:ascii="Lato" w:hAnsi="Lato" w:cs="Arial"/>
        </w:rPr>
        <w:t> </w:t>
      </w:r>
      <w:r w:rsidRPr="000B409A">
        <w:rPr>
          <w:rFonts w:ascii="Lato" w:hAnsi="Lato" w:cs="Arial"/>
        </w:rPr>
        <w:t>stworzenie przestrzeni do dyskusji z osobą wypełniającą test.</w:t>
      </w:r>
    </w:p>
    <w:sectPr w:rsidR="005E0D65" w:rsidRPr="000B409A" w:rsidSect="0034749C">
      <w:pgSz w:w="11900" w:h="16838"/>
      <w:pgMar w:top="1701" w:right="1134" w:bottom="1418" w:left="113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35A9" w14:textId="77777777" w:rsidR="009D57AB" w:rsidRDefault="009D57AB" w:rsidP="00C54F98">
      <w:pPr>
        <w:spacing w:after="0" w:line="240" w:lineRule="auto"/>
      </w:pPr>
      <w:r>
        <w:separator/>
      </w:r>
    </w:p>
  </w:endnote>
  <w:endnote w:type="continuationSeparator" w:id="0">
    <w:p w14:paraId="02095CCF" w14:textId="77777777" w:rsidR="009D57AB" w:rsidRDefault="009D57AB" w:rsidP="00C5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4E7D" w14:textId="77777777" w:rsidR="000B409A" w:rsidRDefault="000B40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395968"/>
      <w:docPartObj>
        <w:docPartGallery w:val="Page Numbers (Bottom of Page)"/>
        <w:docPartUnique/>
      </w:docPartObj>
    </w:sdtPr>
    <w:sdtContent>
      <w:p w14:paraId="738610EB" w14:textId="1E0CA25F" w:rsidR="00B91F9E" w:rsidRPr="00C47C0E" w:rsidRDefault="00B91F9E" w:rsidP="00C47C0E">
        <w:pPr>
          <w:pStyle w:val="Stopka"/>
          <w:spacing w:after="120"/>
          <w:jc w:val="center"/>
          <w:rPr>
            <w:sz w:val="20"/>
            <w:szCs w:val="20"/>
          </w:rPr>
        </w:pPr>
        <w:r w:rsidRPr="006C374A">
          <w:rPr>
            <w:noProof/>
            <w:lang w:eastAsia="pl-PL"/>
          </w:rPr>
          <w:drawing>
            <wp:inline distT="0" distB="0" distL="0" distR="0" wp14:anchorId="293FB350" wp14:editId="0BCED344">
              <wp:extent cx="5409269" cy="449580"/>
              <wp:effectExtent l="0" t="0" r="1270" b="7620"/>
              <wp:docPr id="1454751851" name="image1.png" descr="Logo trzech instytucji: Ministerstwo Rodziny, Pracy i Polityki Społecznej, Polska Federacja Zatrudnienia Wspomaganego, Polska Unia Zatrudnienia Wspomaganeg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Logo trzech instytucji: Ministerstwo Rodziny, Pracy i Polityki Społecznej, Polska Federacja Zatrudnienia Wspomaganego, Polska Unia Zatrudnienia Wspomaganego."/>
                      <pic:cNvPicPr preferRelativeResize="0"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21989" cy="45063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  <w:r w:rsidRPr="00C47C0E">
          <w:fldChar w:fldCharType="begin"/>
        </w:r>
        <w:r w:rsidRPr="00C47C0E">
          <w:instrText>PAGE   \* MERGEFORMAT</w:instrText>
        </w:r>
        <w:r w:rsidRPr="00C47C0E">
          <w:fldChar w:fldCharType="separate"/>
        </w:r>
        <w:r w:rsidR="002F2F96" w:rsidRPr="00C47C0E">
          <w:t>1</w:t>
        </w:r>
        <w:r w:rsidRPr="00C47C0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162D" w14:textId="77777777" w:rsidR="000B409A" w:rsidRDefault="000B40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BC1C" w14:textId="77777777" w:rsidR="009D57AB" w:rsidRDefault="009D57AB" w:rsidP="00C54F98">
      <w:pPr>
        <w:spacing w:after="0" w:line="240" w:lineRule="auto"/>
      </w:pPr>
      <w:r>
        <w:separator/>
      </w:r>
    </w:p>
  </w:footnote>
  <w:footnote w:type="continuationSeparator" w:id="0">
    <w:p w14:paraId="5196BF89" w14:textId="77777777" w:rsidR="009D57AB" w:rsidRDefault="009D57AB" w:rsidP="00C5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9A6A" w14:textId="77777777" w:rsidR="000B409A" w:rsidRDefault="000B40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B91F9E" w:rsidRDefault="00B91F9E" w:rsidP="00C47C0E">
    <w:pPr>
      <w:pStyle w:val="Nagwek"/>
      <w:spacing w:after="240"/>
      <w:jc w:val="center"/>
    </w:pPr>
    <w:r w:rsidRPr="006C374A">
      <w:rPr>
        <w:noProof/>
        <w:lang w:eastAsia="pl-PL"/>
      </w:rPr>
      <w:drawing>
        <wp:inline distT="0" distB="0" distL="0" distR="0" wp14:anchorId="64E3D9DD" wp14:editId="1429E6C1">
          <wp:extent cx="5443255" cy="742206"/>
          <wp:effectExtent l="0" t="0" r="0" b="0"/>
          <wp:docPr id="505591270" name="image2.png" descr="Logo Funduszy Europejskich dla Rozwoju Społecznego, logo Rzeczpospolita Polska, logo dofinansowane przez Unię Europejską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Funduszy Europejskich dla Rozwoju Społecznego, logo Rzeczpospolita Polska, logo dofinansowane przez Unię Europejską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255" cy="742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054527" w14:textId="77777777" w:rsidR="00B91F9E" w:rsidRPr="00C47C0E" w:rsidRDefault="00B91F9E" w:rsidP="00B91F9E">
    <w:pPr>
      <w:spacing w:after="200"/>
      <w:jc w:val="center"/>
      <w:rPr>
        <w:rFonts w:cs="Arial"/>
        <w:color w:val="000000" w:themeColor="text1"/>
        <w:sz w:val="22"/>
      </w:rPr>
    </w:pPr>
    <w:r w:rsidRPr="00C47C0E">
      <w:rPr>
        <w:rFonts w:cs="Arial"/>
        <w:color w:val="000000" w:themeColor="text1"/>
        <w:sz w:val="22"/>
      </w:rPr>
      <w:t>„Standaryzacja modelu zatrudnienia wspomaganego w Polsce”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C3AC" w14:textId="77777777" w:rsidR="000B409A" w:rsidRDefault="000B40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BA13A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B40DA"/>
    <w:multiLevelType w:val="hybridMultilevel"/>
    <w:tmpl w:val="7AAA6096"/>
    <w:lvl w:ilvl="0" w:tplc="226A94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1DCE"/>
    <w:multiLevelType w:val="hybridMultilevel"/>
    <w:tmpl w:val="1780FC0A"/>
    <w:lvl w:ilvl="0" w:tplc="8FDC8EC4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E16BF"/>
    <w:multiLevelType w:val="hybridMultilevel"/>
    <w:tmpl w:val="B3AC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D700B"/>
    <w:multiLevelType w:val="multilevel"/>
    <w:tmpl w:val="60E8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426712">
    <w:abstractNumId w:val="0"/>
  </w:num>
  <w:num w:numId="2" w16cid:durableId="1687751603">
    <w:abstractNumId w:val="2"/>
  </w:num>
  <w:num w:numId="3" w16cid:durableId="1943954421">
    <w:abstractNumId w:val="3"/>
  </w:num>
  <w:num w:numId="4" w16cid:durableId="435097677">
    <w:abstractNumId w:val="1"/>
  </w:num>
  <w:num w:numId="5" w16cid:durableId="196727729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985"/>
    <w:rsid w:val="00002F2A"/>
    <w:rsid w:val="00017985"/>
    <w:rsid w:val="00034931"/>
    <w:rsid w:val="000622EE"/>
    <w:rsid w:val="000929C2"/>
    <w:rsid w:val="000B409A"/>
    <w:rsid w:val="000B4BE1"/>
    <w:rsid w:val="000B615D"/>
    <w:rsid w:val="000B7D40"/>
    <w:rsid w:val="000E44BA"/>
    <w:rsid w:val="001007CA"/>
    <w:rsid w:val="001021F9"/>
    <w:rsid w:val="00106ADE"/>
    <w:rsid w:val="00110B8D"/>
    <w:rsid w:val="00155FC6"/>
    <w:rsid w:val="00163EFF"/>
    <w:rsid w:val="00166B6E"/>
    <w:rsid w:val="00172F38"/>
    <w:rsid w:val="00176C81"/>
    <w:rsid w:val="00190411"/>
    <w:rsid w:val="001A91D9"/>
    <w:rsid w:val="001B14DB"/>
    <w:rsid w:val="001C0B63"/>
    <w:rsid w:val="001E4E84"/>
    <w:rsid w:val="001F4D71"/>
    <w:rsid w:val="001F7E7A"/>
    <w:rsid w:val="00220950"/>
    <w:rsid w:val="00225B97"/>
    <w:rsid w:val="0023402E"/>
    <w:rsid w:val="00256EFD"/>
    <w:rsid w:val="002574F6"/>
    <w:rsid w:val="00286CA5"/>
    <w:rsid w:val="002A06E9"/>
    <w:rsid w:val="002B1AB3"/>
    <w:rsid w:val="002F2F96"/>
    <w:rsid w:val="002F3324"/>
    <w:rsid w:val="002F4C7C"/>
    <w:rsid w:val="00302031"/>
    <w:rsid w:val="003269EC"/>
    <w:rsid w:val="00333FB9"/>
    <w:rsid w:val="003407D0"/>
    <w:rsid w:val="00342272"/>
    <w:rsid w:val="00346BF1"/>
    <w:rsid w:val="0034749C"/>
    <w:rsid w:val="00362F71"/>
    <w:rsid w:val="00377CB0"/>
    <w:rsid w:val="00380097"/>
    <w:rsid w:val="003D1FBA"/>
    <w:rsid w:val="003E06BE"/>
    <w:rsid w:val="003E6C45"/>
    <w:rsid w:val="003E789C"/>
    <w:rsid w:val="00436009"/>
    <w:rsid w:val="00442A11"/>
    <w:rsid w:val="004A11BB"/>
    <w:rsid w:val="004C4366"/>
    <w:rsid w:val="004C490D"/>
    <w:rsid w:val="004D1F8F"/>
    <w:rsid w:val="004D3421"/>
    <w:rsid w:val="004F79C3"/>
    <w:rsid w:val="00501C09"/>
    <w:rsid w:val="005079E9"/>
    <w:rsid w:val="00524586"/>
    <w:rsid w:val="00525DB0"/>
    <w:rsid w:val="00550273"/>
    <w:rsid w:val="00563EB2"/>
    <w:rsid w:val="00567064"/>
    <w:rsid w:val="00595F32"/>
    <w:rsid w:val="005B6FFF"/>
    <w:rsid w:val="005C2358"/>
    <w:rsid w:val="005C7209"/>
    <w:rsid w:val="005E0D65"/>
    <w:rsid w:val="005E5520"/>
    <w:rsid w:val="005F2B8F"/>
    <w:rsid w:val="005F3B42"/>
    <w:rsid w:val="005F4D89"/>
    <w:rsid w:val="005F7CD9"/>
    <w:rsid w:val="00600EE9"/>
    <w:rsid w:val="00601461"/>
    <w:rsid w:val="0061590D"/>
    <w:rsid w:val="006246EB"/>
    <w:rsid w:val="00643C7A"/>
    <w:rsid w:val="006450D1"/>
    <w:rsid w:val="0065342C"/>
    <w:rsid w:val="00656F29"/>
    <w:rsid w:val="006667EB"/>
    <w:rsid w:val="00674F49"/>
    <w:rsid w:val="006E28DD"/>
    <w:rsid w:val="006F1C10"/>
    <w:rsid w:val="007102AA"/>
    <w:rsid w:val="00717946"/>
    <w:rsid w:val="00726329"/>
    <w:rsid w:val="00727021"/>
    <w:rsid w:val="00763D2C"/>
    <w:rsid w:val="007A0C1E"/>
    <w:rsid w:val="007C6AB8"/>
    <w:rsid w:val="007C754E"/>
    <w:rsid w:val="007D3F90"/>
    <w:rsid w:val="00811387"/>
    <w:rsid w:val="00825B5A"/>
    <w:rsid w:val="008640C6"/>
    <w:rsid w:val="00876867"/>
    <w:rsid w:val="008A2635"/>
    <w:rsid w:val="008C3BFF"/>
    <w:rsid w:val="008E3577"/>
    <w:rsid w:val="008F1AC7"/>
    <w:rsid w:val="009229ED"/>
    <w:rsid w:val="009647D3"/>
    <w:rsid w:val="009A4474"/>
    <w:rsid w:val="009A496A"/>
    <w:rsid w:val="009B29AE"/>
    <w:rsid w:val="009B7E99"/>
    <w:rsid w:val="009D57AB"/>
    <w:rsid w:val="009E0BC7"/>
    <w:rsid w:val="009E457B"/>
    <w:rsid w:val="009F5EC0"/>
    <w:rsid w:val="00A00C0C"/>
    <w:rsid w:val="00A05553"/>
    <w:rsid w:val="00A70F08"/>
    <w:rsid w:val="00A744A3"/>
    <w:rsid w:val="00A83B99"/>
    <w:rsid w:val="00A97D1E"/>
    <w:rsid w:val="00AB0771"/>
    <w:rsid w:val="00AD08B4"/>
    <w:rsid w:val="00AD5D53"/>
    <w:rsid w:val="00AE6554"/>
    <w:rsid w:val="00B0654E"/>
    <w:rsid w:val="00B1D3D8"/>
    <w:rsid w:val="00B33F77"/>
    <w:rsid w:val="00B6102E"/>
    <w:rsid w:val="00B67EF0"/>
    <w:rsid w:val="00B72D01"/>
    <w:rsid w:val="00B91F9E"/>
    <w:rsid w:val="00B9649E"/>
    <w:rsid w:val="00BB7910"/>
    <w:rsid w:val="00BC53B6"/>
    <w:rsid w:val="00BD067B"/>
    <w:rsid w:val="00C00B6D"/>
    <w:rsid w:val="00C04163"/>
    <w:rsid w:val="00C10A6B"/>
    <w:rsid w:val="00C11FB6"/>
    <w:rsid w:val="00C1239D"/>
    <w:rsid w:val="00C41F01"/>
    <w:rsid w:val="00C45738"/>
    <w:rsid w:val="00C47C0E"/>
    <w:rsid w:val="00C54F98"/>
    <w:rsid w:val="00C76721"/>
    <w:rsid w:val="00C8410D"/>
    <w:rsid w:val="00C87260"/>
    <w:rsid w:val="00C957E0"/>
    <w:rsid w:val="00CB3365"/>
    <w:rsid w:val="00CD287F"/>
    <w:rsid w:val="00CD6629"/>
    <w:rsid w:val="00D00F46"/>
    <w:rsid w:val="00D04415"/>
    <w:rsid w:val="00D10179"/>
    <w:rsid w:val="00D16C47"/>
    <w:rsid w:val="00D215EB"/>
    <w:rsid w:val="00D36BE6"/>
    <w:rsid w:val="00D45C05"/>
    <w:rsid w:val="00D54B19"/>
    <w:rsid w:val="00D5713F"/>
    <w:rsid w:val="00D728DB"/>
    <w:rsid w:val="00D818B2"/>
    <w:rsid w:val="00D84E70"/>
    <w:rsid w:val="00D91DA9"/>
    <w:rsid w:val="00DC05C6"/>
    <w:rsid w:val="00DD0D6A"/>
    <w:rsid w:val="00DE5B52"/>
    <w:rsid w:val="00E16C52"/>
    <w:rsid w:val="00E32F9A"/>
    <w:rsid w:val="00E43DA8"/>
    <w:rsid w:val="00E45BAF"/>
    <w:rsid w:val="00E64A2F"/>
    <w:rsid w:val="00E6577C"/>
    <w:rsid w:val="00E65A7B"/>
    <w:rsid w:val="00E73D92"/>
    <w:rsid w:val="00E77CFB"/>
    <w:rsid w:val="00EA1B90"/>
    <w:rsid w:val="00EA3727"/>
    <w:rsid w:val="00EB35F8"/>
    <w:rsid w:val="00F146A4"/>
    <w:rsid w:val="00F336DA"/>
    <w:rsid w:val="00F3555C"/>
    <w:rsid w:val="00F605F4"/>
    <w:rsid w:val="00F77152"/>
    <w:rsid w:val="00F8286E"/>
    <w:rsid w:val="00FA1C61"/>
    <w:rsid w:val="00FB59E9"/>
    <w:rsid w:val="00FB6C43"/>
    <w:rsid w:val="00FC48D2"/>
    <w:rsid w:val="00FC6342"/>
    <w:rsid w:val="00FD2677"/>
    <w:rsid w:val="00FE2058"/>
    <w:rsid w:val="03822DE1"/>
    <w:rsid w:val="060BBA20"/>
    <w:rsid w:val="064D94CD"/>
    <w:rsid w:val="08C954F1"/>
    <w:rsid w:val="0AD4AE4D"/>
    <w:rsid w:val="0B007091"/>
    <w:rsid w:val="0DD020D3"/>
    <w:rsid w:val="0E4AE956"/>
    <w:rsid w:val="10B0620E"/>
    <w:rsid w:val="12FA1DFF"/>
    <w:rsid w:val="13334C21"/>
    <w:rsid w:val="137EAF56"/>
    <w:rsid w:val="156C081A"/>
    <w:rsid w:val="159456CD"/>
    <w:rsid w:val="16E00185"/>
    <w:rsid w:val="177AD010"/>
    <w:rsid w:val="177EB4C1"/>
    <w:rsid w:val="178EC4E2"/>
    <w:rsid w:val="1A055B68"/>
    <w:rsid w:val="1BF65CC4"/>
    <w:rsid w:val="1D401774"/>
    <w:rsid w:val="1D830AB0"/>
    <w:rsid w:val="1F00FB7F"/>
    <w:rsid w:val="21F5B597"/>
    <w:rsid w:val="22DA24AF"/>
    <w:rsid w:val="2810D915"/>
    <w:rsid w:val="28CA4E27"/>
    <w:rsid w:val="2923B23C"/>
    <w:rsid w:val="29417E70"/>
    <w:rsid w:val="2A5434A5"/>
    <w:rsid w:val="2B558565"/>
    <w:rsid w:val="2EC0378D"/>
    <w:rsid w:val="2F851A50"/>
    <w:rsid w:val="2FF6887A"/>
    <w:rsid w:val="30AB2426"/>
    <w:rsid w:val="31B95FE3"/>
    <w:rsid w:val="32CFB746"/>
    <w:rsid w:val="349DB396"/>
    <w:rsid w:val="35301102"/>
    <w:rsid w:val="3928CA65"/>
    <w:rsid w:val="3A135225"/>
    <w:rsid w:val="3B425326"/>
    <w:rsid w:val="3B5DFD41"/>
    <w:rsid w:val="3E561378"/>
    <w:rsid w:val="3F1380AA"/>
    <w:rsid w:val="3FCC747B"/>
    <w:rsid w:val="41A1E78E"/>
    <w:rsid w:val="42F569AD"/>
    <w:rsid w:val="449B234A"/>
    <w:rsid w:val="461062D7"/>
    <w:rsid w:val="49767716"/>
    <w:rsid w:val="499C3430"/>
    <w:rsid w:val="49CBB675"/>
    <w:rsid w:val="5092D7F6"/>
    <w:rsid w:val="517DEE6D"/>
    <w:rsid w:val="51CA11B2"/>
    <w:rsid w:val="528068D8"/>
    <w:rsid w:val="54F85911"/>
    <w:rsid w:val="55B26993"/>
    <w:rsid w:val="57C7BE37"/>
    <w:rsid w:val="589B2C9E"/>
    <w:rsid w:val="59D0AAAD"/>
    <w:rsid w:val="5A4E0680"/>
    <w:rsid w:val="5DFE4E22"/>
    <w:rsid w:val="61754A85"/>
    <w:rsid w:val="61FB79E4"/>
    <w:rsid w:val="658F9FB6"/>
    <w:rsid w:val="666FA4CA"/>
    <w:rsid w:val="683CAC31"/>
    <w:rsid w:val="6B8ABF1B"/>
    <w:rsid w:val="6E0F6BFD"/>
    <w:rsid w:val="6EAC524A"/>
    <w:rsid w:val="6F26253A"/>
    <w:rsid w:val="7197739B"/>
    <w:rsid w:val="7204FFEA"/>
    <w:rsid w:val="72887453"/>
    <w:rsid w:val="728B0645"/>
    <w:rsid w:val="76C1F2BF"/>
    <w:rsid w:val="76D8E461"/>
    <w:rsid w:val="76E5F81E"/>
    <w:rsid w:val="76F118BE"/>
    <w:rsid w:val="774251EB"/>
    <w:rsid w:val="776EF897"/>
    <w:rsid w:val="77A18102"/>
    <w:rsid w:val="7825BE4C"/>
    <w:rsid w:val="7B9C5C8A"/>
    <w:rsid w:val="7C45E2BE"/>
    <w:rsid w:val="7E03E89D"/>
    <w:rsid w:val="7FF3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33458"/>
  <w15:docId w15:val="{8A567F72-D52C-4ABC-9988-C895BC06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09A"/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09A"/>
    <w:pPr>
      <w:spacing w:after="240"/>
      <w:outlineLvl w:val="0"/>
    </w:pPr>
    <w:rPr>
      <w:b/>
      <w:bCs/>
      <w:color w:val="000000" w:themeColor="text1"/>
      <w:sz w:val="36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0B409A"/>
    <w:pPr>
      <w:spacing w:after="240"/>
      <w:ind w:left="567" w:hanging="567"/>
      <w:outlineLvl w:val="1"/>
    </w:pPr>
    <w:rPr>
      <w:b/>
      <w:bCs/>
      <w:color w:val="000000" w:themeColor="text1"/>
      <w:sz w:val="32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17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autoRedefine/>
    <w:qFormat/>
    <w:rsid w:val="00D5713F"/>
    <w:pPr>
      <w:spacing w:before="120" w:after="120" w:line="276" w:lineRule="auto"/>
    </w:pPr>
    <w:rPr>
      <w:rFonts w:ascii="Open Sans" w:hAnsi="Open Sans" w:cs="Open Sans"/>
    </w:rPr>
  </w:style>
  <w:style w:type="character" w:customStyle="1" w:styleId="Nagwek1Znak">
    <w:name w:val="Nagłówek 1 Znak"/>
    <w:basedOn w:val="Domylnaczcionkaakapitu"/>
    <w:link w:val="Nagwek1"/>
    <w:uiPriority w:val="9"/>
    <w:rsid w:val="000B409A"/>
    <w:rPr>
      <w:rFonts w:ascii="Lato" w:hAnsi="Lato"/>
      <w:b/>
      <w:bCs/>
      <w:color w:val="000000" w:themeColor="text1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409A"/>
    <w:rPr>
      <w:rFonts w:ascii="Lato" w:hAnsi="Lato"/>
      <w:b/>
      <w:bCs/>
      <w:color w:val="000000" w:themeColor="text1"/>
      <w:sz w:val="32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9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179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9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9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9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9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9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9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9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9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98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E6554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AE6554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F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F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F9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6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67EF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A3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727"/>
  </w:style>
  <w:style w:type="paragraph" w:styleId="Stopka">
    <w:name w:val="footer"/>
    <w:basedOn w:val="Normalny"/>
    <w:link w:val="StopkaZnak"/>
    <w:uiPriority w:val="99"/>
    <w:unhideWhenUsed/>
    <w:rsid w:val="00EA3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72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7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713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71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02AA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2AA"/>
    <w:rPr>
      <w:color w:val="605E5C"/>
      <w:shd w:val="clear" w:color="auto" w:fill="E1DFDD"/>
    </w:rPr>
  </w:style>
  <w:style w:type="paragraph" w:styleId="Listanumerowana">
    <w:name w:val="List Number"/>
    <w:basedOn w:val="Normalny"/>
    <w:uiPriority w:val="99"/>
    <w:unhideWhenUsed/>
    <w:rsid w:val="00EA1B90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  <w:style w:type="character" w:styleId="Uwydatnienie">
    <w:name w:val="Emphasis"/>
    <w:basedOn w:val="Domylnaczcionkaakapitu"/>
    <w:uiPriority w:val="20"/>
    <w:qFormat/>
    <w:rsid w:val="00EA1B9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CED0D3CFC584B9326D5CFB75FB31B" ma:contentTypeVersion="7" ma:contentTypeDescription="Utwórz nowy dokument." ma:contentTypeScope="" ma:versionID="c4cc2689e27525d95cde8bc1c633af1c">
  <xsd:schema xmlns:xsd="http://www.w3.org/2001/XMLSchema" xmlns:xs="http://www.w3.org/2001/XMLSchema" xmlns:p="http://schemas.microsoft.com/office/2006/metadata/properties" xmlns:ns2="e60473f2-2fdd-49a5-a9af-0eac467449b0" targetNamespace="http://schemas.microsoft.com/office/2006/metadata/properties" ma:root="true" ma:fieldsID="600931b6e9851619f57a8b01267b580c" ns2:_="">
    <xsd:import namespace="e60473f2-2fdd-49a5-a9af-0eac4674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73f2-2fdd-49a5-a9af-0eac4674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427C8-7FDA-48F1-B909-99BAFFE63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38785-12E1-4FA8-959B-DE50D1F1E181}"/>
</file>

<file path=customXml/itemProps3.xml><?xml version="1.0" encoding="utf-8"?>
<ds:datastoreItem xmlns:ds="http://schemas.openxmlformats.org/officeDocument/2006/customXml" ds:itemID="{F6B2EC3E-BD6E-4A75-917F-C7BFA02A7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99D425-3248-4DF0-BF8F-092CC0246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1971</Words>
  <Characters>13152</Characters>
  <Application>Microsoft Office Word</Application>
  <DocSecurity>0</DocSecurity>
  <Lines>822</Lines>
  <Paragraphs>321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test dla kandydatki/kandydata na stanowisko trenera pracy w AZW</dc:title>
  <dc:creator>Monika Miedzik</dc:creator>
  <cp:lastModifiedBy>Centrum Wsparcia</cp:lastModifiedBy>
  <cp:revision>9</cp:revision>
  <dcterms:created xsi:type="dcterms:W3CDTF">2026-02-25T18:10:00Z</dcterms:created>
  <dcterms:modified xsi:type="dcterms:W3CDTF">2026-04-18T12:59:00Z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0x010100818CED0D3CFC584B9326D5CFB75FB31B</vt:lpwstr>
  </property>
</Properties>
</file>