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A34260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7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8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A34260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5231A6">
        <w:rPr>
          <w:rFonts w:ascii="Times New Roman" w:hAnsi="Times New Roman"/>
        </w:rPr>
        <w:t xml:space="preserve"> </w:t>
      </w:r>
      <w:bookmarkStart w:id="0" w:name="_GoBack"/>
      <w:bookmarkEnd w:id="0"/>
      <w:r w:rsidR="00F21968">
        <w:rPr>
          <w:rFonts w:ascii="Times New Roman" w:hAnsi="Times New Roman"/>
        </w:rPr>
        <w:t>2018-03-16</w:t>
      </w:r>
    </w:p>
    <w:p w:rsidR="0010765E" w:rsidRPr="00CE6DE5" w:rsidRDefault="001156D1" w:rsidP="00046192">
      <w:pPr>
        <w:spacing w:after="720" w:line="240" w:lineRule="auto"/>
        <w:rPr>
          <w:rFonts w:ascii="Times New Roman" w:hAnsi="Times New Roman"/>
          <w:szCs w:val="24"/>
        </w:rPr>
      </w:pPr>
      <w:r w:rsidRPr="00CE6DE5">
        <w:rPr>
          <w:rFonts w:ascii="Times New Roman" w:hAnsi="Times New Roman"/>
          <w:szCs w:val="24"/>
        </w:rPr>
        <w:t>BON-I.</w:t>
      </w:r>
      <w:r w:rsidR="009E52D8">
        <w:rPr>
          <w:rFonts w:ascii="Times New Roman" w:hAnsi="Times New Roman"/>
          <w:szCs w:val="24"/>
        </w:rPr>
        <w:t>52311</w:t>
      </w:r>
      <w:r w:rsidR="003E2FA3" w:rsidRPr="00CE6DE5">
        <w:rPr>
          <w:rFonts w:ascii="Times New Roman" w:hAnsi="Times New Roman"/>
          <w:szCs w:val="24"/>
        </w:rPr>
        <w:t>.</w:t>
      </w:r>
      <w:r w:rsidR="00845A7B">
        <w:rPr>
          <w:rFonts w:ascii="Times New Roman" w:hAnsi="Times New Roman"/>
          <w:szCs w:val="24"/>
        </w:rPr>
        <w:t>20</w:t>
      </w:r>
      <w:r w:rsidR="003E2FA3" w:rsidRPr="00CE6DE5">
        <w:rPr>
          <w:rFonts w:ascii="Times New Roman" w:hAnsi="Times New Roman"/>
          <w:szCs w:val="24"/>
        </w:rPr>
        <w:t>.</w:t>
      </w:r>
      <w:r w:rsidR="0010765E" w:rsidRPr="00CE6DE5">
        <w:rPr>
          <w:rFonts w:ascii="Times New Roman" w:hAnsi="Times New Roman"/>
          <w:szCs w:val="24"/>
        </w:rPr>
        <w:t>201</w:t>
      </w:r>
      <w:r w:rsidR="00184F5C" w:rsidRPr="00CE6DE5">
        <w:rPr>
          <w:rFonts w:ascii="Times New Roman" w:hAnsi="Times New Roman"/>
          <w:szCs w:val="24"/>
        </w:rPr>
        <w:t>8</w:t>
      </w:r>
      <w:r w:rsidR="003E2FA3" w:rsidRPr="00CE6DE5">
        <w:rPr>
          <w:rFonts w:ascii="Times New Roman" w:hAnsi="Times New Roman"/>
          <w:szCs w:val="24"/>
        </w:rPr>
        <w:t>.PM</w:t>
      </w:r>
    </w:p>
    <w:p w:rsidR="0010765E" w:rsidRPr="00CE6DE5" w:rsidRDefault="0010765E" w:rsidP="0010765E">
      <w:pPr>
        <w:spacing w:after="0" w:line="240" w:lineRule="auto"/>
        <w:ind w:left="5664"/>
        <w:rPr>
          <w:rFonts w:ascii="Times New Roman" w:hAnsi="Times New Roman"/>
          <w:b/>
          <w:szCs w:val="24"/>
        </w:rPr>
      </w:pPr>
      <w:r w:rsidRPr="00CE6DE5">
        <w:rPr>
          <w:rFonts w:ascii="Times New Roman" w:hAnsi="Times New Roman"/>
          <w:b/>
          <w:szCs w:val="24"/>
        </w:rPr>
        <w:t>Pan</w:t>
      </w:r>
      <w:r w:rsidR="00FD2202" w:rsidRPr="00CE6DE5">
        <w:rPr>
          <w:rFonts w:ascii="Times New Roman" w:hAnsi="Times New Roman"/>
          <w:b/>
          <w:szCs w:val="24"/>
        </w:rPr>
        <w:t>i</w:t>
      </w:r>
    </w:p>
    <w:p w:rsidR="00FD2202" w:rsidRPr="00CE6DE5" w:rsidRDefault="00FD2202" w:rsidP="0010765E">
      <w:pPr>
        <w:spacing w:after="0" w:line="240" w:lineRule="auto"/>
        <w:ind w:left="5664"/>
        <w:rPr>
          <w:rFonts w:ascii="Times New Roman" w:hAnsi="Times New Roman"/>
          <w:b/>
          <w:szCs w:val="24"/>
        </w:rPr>
      </w:pPr>
      <w:r w:rsidRPr="00CE6DE5">
        <w:rPr>
          <w:rFonts w:ascii="Times New Roman" w:hAnsi="Times New Roman"/>
          <w:b/>
          <w:szCs w:val="24"/>
        </w:rPr>
        <w:t>Edyta Sieradzka</w:t>
      </w:r>
    </w:p>
    <w:p w:rsidR="00FD2202" w:rsidRPr="00CE6DE5" w:rsidRDefault="00FD2202" w:rsidP="0010765E">
      <w:pPr>
        <w:spacing w:after="0" w:line="240" w:lineRule="auto"/>
        <w:ind w:left="5664"/>
        <w:rPr>
          <w:rFonts w:ascii="Times New Roman" w:hAnsi="Times New Roman"/>
          <w:b/>
          <w:szCs w:val="24"/>
        </w:rPr>
      </w:pPr>
      <w:r w:rsidRPr="00CE6DE5">
        <w:rPr>
          <w:rFonts w:ascii="Times New Roman" w:hAnsi="Times New Roman"/>
          <w:b/>
          <w:szCs w:val="24"/>
        </w:rPr>
        <w:t>Wiceprezes</w:t>
      </w:r>
    </w:p>
    <w:p w:rsidR="00FD2202" w:rsidRPr="00CE6DE5" w:rsidRDefault="00FD2202" w:rsidP="00FD2202">
      <w:pPr>
        <w:spacing w:after="0" w:line="240" w:lineRule="auto"/>
        <w:ind w:left="5664"/>
        <w:rPr>
          <w:rFonts w:ascii="Times New Roman" w:hAnsi="Times New Roman"/>
          <w:b/>
          <w:szCs w:val="24"/>
        </w:rPr>
      </w:pPr>
      <w:r w:rsidRPr="00CE6DE5">
        <w:rPr>
          <w:rFonts w:ascii="Times New Roman" w:hAnsi="Times New Roman"/>
          <w:b/>
          <w:szCs w:val="24"/>
        </w:rPr>
        <w:t xml:space="preserve">Organizacji Ogólnopolska Baza </w:t>
      </w:r>
    </w:p>
    <w:p w:rsidR="00FD2202" w:rsidRPr="00CE6DE5" w:rsidRDefault="00FD2202" w:rsidP="00046192">
      <w:pPr>
        <w:spacing w:after="480" w:line="240" w:lineRule="auto"/>
        <w:ind w:left="5664"/>
        <w:rPr>
          <w:rFonts w:ascii="Times New Roman" w:hAnsi="Times New Roman"/>
          <w:b/>
          <w:szCs w:val="24"/>
        </w:rPr>
      </w:pPr>
      <w:r w:rsidRPr="00CE6DE5">
        <w:rPr>
          <w:rFonts w:ascii="Times New Roman" w:hAnsi="Times New Roman"/>
          <w:b/>
          <w:szCs w:val="24"/>
        </w:rPr>
        <w:t>Pracodawców Osób Niepełnosprawnych OBPON.ORG</w:t>
      </w:r>
    </w:p>
    <w:p w:rsidR="00CE6DE5" w:rsidRDefault="007A054B" w:rsidP="007A054B">
      <w:pPr>
        <w:spacing w:after="0"/>
        <w:ind w:firstLine="708"/>
        <w:jc w:val="both"/>
        <w:rPr>
          <w:rFonts w:ascii="Times New Roman" w:hAnsi="Times New Roman"/>
          <w:szCs w:val="24"/>
        </w:rPr>
      </w:pPr>
      <w:r w:rsidRPr="00CE6DE5">
        <w:rPr>
          <w:rFonts w:ascii="Times New Roman" w:hAnsi="Times New Roman"/>
          <w:szCs w:val="24"/>
        </w:rPr>
        <w:t xml:space="preserve">Odpowiadając na </w:t>
      </w:r>
      <w:r w:rsidR="00FD2202" w:rsidRPr="00CE6DE5">
        <w:rPr>
          <w:rFonts w:ascii="Times New Roman" w:hAnsi="Times New Roman"/>
          <w:szCs w:val="24"/>
        </w:rPr>
        <w:t>e-mail</w:t>
      </w:r>
      <w:r w:rsidRPr="00CE6DE5">
        <w:rPr>
          <w:rFonts w:ascii="Times New Roman" w:hAnsi="Times New Roman"/>
          <w:szCs w:val="24"/>
        </w:rPr>
        <w:t xml:space="preserve"> z dnia </w:t>
      </w:r>
      <w:r w:rsidR="00FD2202" w:rsidRPr="00CE6DE5">
        <w:rPr>
          <w:rFonts w:ascii="Times New Roman" w:hAnsi="Times New Roman"/>
          <w:szCs w:val="24"/>
        </w:rPr>
        <w:t>1</w:t>
      </w:r>
      <w:r w:rsidRPr="00CE6DE5">
        <w:rPr>
          <w:rFonts w:ascii="Times New Roman" w:hAnsi="Times New Roman"/>
          <w:szCs w:val="24"/>
        </w:rPr>
        <w:t xml:space="preserve"> </w:t>
      </w:r>
      <w:r w:rsidR="00FD2202" w:rsidRPr="00CE6DE5">
        <w:rPr>
          <w:rFonts w:ascii="Times New Roman" w:hAnsi="Times New Roman"/>
          <w:szCs w:val="24"/>
        </w:rPr>
        <w:t>lutego</w:t>
      </w:r>
      <w:r w:rsidRPr="00CE6DE5">
        <w:rPr>
          <w:rFonts w:ascii="Times New Roman" w:hAnsi="Times New Roman"/>
          <w:szCs w:val="24"/>
        </w:rPr>
        <w:t xml:space="preserve"> 201</w:t>
      </w:r>
      <w:r w:rsidR="00184F5C" w:rsidRPr="00CE6DE5">
        <w:rPr>
          <w:rFonts w:ascii="Times New Roman" w:hAnsi="Times New Roman"/>
          <w:szCs w:val="24"/>
        </w:rPr>
        <w:t>8</w:t>
      </w:r>
      <w:r w:rsidRPr="00CE6DE5">
        <w:rPr>
          <w:rFonts w:ascii="Times New Roman" w:hAnsi="Times New Roman"/>
          <w:szCs w:val="24"/>
        </w:rPr>
        <w:t xml:space="preserve"> r. (bez znaku) w sprawie </w:t>
      </w:r>
      <w:r w:rsidR="00FD2202" w:rsidRPr="00CE6DE5">
        <w:rPr>
          <w:rFonts w:ascii="Times New Roman" w:hAnsi="Times New Roman"/>
          <w:szCs w:val="24"/>
        </w:rPr>
        <w:t xml:space="preserve">możliwości zamknięcia rachunku bankowego zakładowego funduszu rehabilitacji osób niepełnosprawnych (zfron) i ponownego otwarcia go w celu przelania środków pochodzących ze zbycia środka trwałego, </w:t>
      </w:r>
      <w:r w:rsidRPr="00CE6DE5">
        <w:rPr>
          <w:rFonts w:ascii="Times New Roman" w:hAnsi="Times New Roman"/>
          <w:szCs w:val="24"/>
        </w:rPr>
        <w:t>Biuro Pełnomocnika Rządu do Spraw Osób Niepełnosprawnych wyjaśnia, że</w:t>
      </w:r>
      <w:r w:rsidR="00FD2202" w:rsidRPr="00CE6DE5">
        <w:rPr>
          <w:rFonts w:ascii="Times New Roman" w:hAnsi="Times New Roman"/>
          <w:szCs w:val="24"/>
        </w:rPr>
        <w:t xml:space="preserve"> taka sytuacja nie została wprost uregulowana w przepisach ustawy z dnia 27 sierpnia 1997 r. o</w:t>
      </w:r>
      <w:r w:rsidR="00CE6DE5">
        <w:rPr>
          <w:rFonts w:ascii="Times New Roman" w:hAnsi="Times New Roman"/>
          <w:szCs w:val="24"/>
        </w:rPr>
        <w:t> </w:t>
      </w:r>
      <w:r w:rsidR="00FD2202" w:rsidRPr="00CE6DE5">
        <w:rPr>
          <w:rFonts w:ascii="Times New Roman" w:hAnsi="Times New Roman"/>
          <w:szCs w:val="24"/>
        </w:rPr>
        <w:t xml:space="preserve"> rehabilitacji zawodowej i społecznej oraz zatrudnianiu osób niepełnosprawnych (tekst jedn. Dz.U. z 201</w:t>
      </w:r>
      <w:r w:rsidR="00215559">
        <w:rPr>
          <w:rFonts w:ascii="Times New Roman" w:hAnsi="Times New Roman"/>
          <w:szCs w:val="24"/>
        </w:rPr>
        <w:t>8</w:t>
      </w:r>
      <w:r w:rsidR="00FD2202" w:rsidRPr="00CE6DE5">
        <w:rPr>
          <w:rFonts w:ascii="Times New Roman" w:hAnsi="Times New Roman"/>
          <w:szCs w:val="24"/>
        </w:rPr>
        <w:t xml:space="preserve"> r. poz. </w:t>
      </w:r>
      <w:r w:rsidR="00215559">
        <w:rPr>
          <w:rFonts w:ascii="Times New Roman" w:hAnsi="Times New Roman"/>
          <w:szCs w:val="24"/>
        </w:rPr>
        <w:t>511</w:t>
      </w:r>
      <w:r w:rsidR="00FD2202" w:rsidRPr="00CE6DE5">
        <w:rPr>
          <w:rFonts w:ascii="Times New Roman" w:hAnsi="Times New Roman"/>
          <w:szCs w:val="24"/>
        </w:rPr>
        <w:t>)</w:t>
      </w:r>
      <w:r w:rsidR="00CE6DE5">
        <w:rPr>
          <w:rFonts w:ascii="Times New Roman" w:hAnsi="Times New Roman"/>
          <w:szCs w:val="24"/>
        </w:rPr>
        <w:t>.</w:t>
      </w:r>
    </w:p>
    <w:p w:rsidR="007A054B" w:rsidRPr="00CE6DE5" w:rsidRDefault="00CE6DE5" w:rsidP="007A054B">
      <w:pPr>
        <w:spacing w:after="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Wskazać jednak należy, że do pracodawców, o których mowa w art. 33 ust. 7b ustawy o rehabilita</w:t>
      </w:r>
      <w:r w:rsidR="002663FC">
        <w:rPr>
          <w:rFonts w:ascii="Times New Roman" w:hAnsi="Times New Roman"/>
          <w:szCs w:val="24"/>
        </w:rPr>
        <w:t>cji (….) s</w:t>
      </w:r>
      <w:r>
        <w:rPr>
          <w:rFonts w:ascii="Times New Roman" w:hAnsi="Times New Roman"/>
          <w:szCs w:val="24"/>
        </w:rPr>
        <w:t>tosuje</w:t>
      </w:r>
      <w:r w:rsidR="00E40C99">
        <w:rPr>
          <w:rFonts w:ascii="Times New Roman" w:hAnsi="Times New Roman"/>
          <w:szCs w:val="24"/>
        </w:rPr>
        <w:t xml:space="preserve">, na mocy odesłania z art. 33a tej ustawy, także </w:t>
      </w:r>
      <w:r>
        <w:rPr>
          <w:rFonts w:ascii="Times New Roman" w:hAnsi="Times New Roman"/>
          <w:szCs w:val="24"/>
        </w:rPr>
        <w:t xml:space="preserve">art. 33 ust. 1 pkt 2 </w:t>
      </w:r>
      <w:r w:rsidR="00E40C99">
        <w:rPr>
          <w:rFonts w:ascii="Times New Roman" w:hAnsi="Times New Roman"/>
          <w:szCs w:val="24"/>
        </w:rPr>
        <w:t>ustawy</w:t>
      </w:r>
      <w:r w:rsidR="00046192">
        <w:rPr>
          <w:rFonts w:ascii="Times New Roman" w:hAnsi="Times New Roman"/>
          <w:szCs w:val="24"/>
        </w:rPr>
        <w:t xml:space="preserve"> o </w:t>
      </w:r>
      <w:r>
        <w:rPr>
          <w:rFonts w:ascii="Times New Roman" w:hAnsi="Times New Roman"/>
          <w:szCs w:val="24"/>
        </w:rPr>
        <w:t>rehabilitacji (…).</w:t>
      </w:r>
    </w:p>
    <w:sectPr w:rsidR="007A054B" w:rsidRPr="00CE6DE5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60" w:rsidRDefault="00A34260" w:rsidP="00F06C51">
      <w:pPr>
        <w:spacing w:after="0" w:line="240" w:lineRule="auto"/>
      </w:pPr>
      <w:r>
        <w:separator/>
      </w:r>
    </w:p>
  </w:endnote>
  <w:endnote w:type="continuationSeparator" w:id="0">
    <w:p w:rsidR="00A34260" w:rsidRDefault="00A34260" w:rsidP="00F0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60" w:rsidRDefault="00A34260" w:rsidP="00F06C51">
      <w:pPr>
        <w:spacing w:after="0" w:line="240" w:lineRule="auto"/>
      </w:pPr>
      <w:r>
        <w:separator/>
      </w:r>
    </w:p>
  </w:footnote>
  <w:footnote w:type="continuationSeparator" w:id="0">
    <w:p w:rsidR="00A34260" w:rsidRDefault="00A34260" w:rsidP="00F06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25BEE"/>
    <w:rsid w:val="00046192"/>
    <w:rsid w:val="00052D13"/>
    <w:rsid w:val="0007721F"/>
    <w:rsid w:val="000A2970"/>
    <w:rsid w:val="000D47E0"/>
    <w:rsid w:val="000F1865"/>
    <w:rsid w:val="000F1F2D"/>
    <w:rsid w:val="0010765E"/>
    <w:rsid w:val="001156D1"/>
    <w:rsid w:val="00136D37"/>
    <w:rsid w:val="00147624"/>
    <w:rsid w:val="00150940"/>
    <w:rsid w:val="00157536"/>
    <w:rsid w:val="00161A49"/>
    <w:rsid w:val="0017105C"/>
    <w:rsid w:val="00184F5C"/>
    <w:rsid w:val="00195286"/>
    <w:rsid w:val="001B1B58"/>
    <w:rsid w:val="001B2808"/>
    <w:rsid w:val="001E5049"/>
    <w:rsid w:val="002102B5"/>
    <w:rsid w:val="00215559"/>
    <w:rsid w:val="00262636"/>
    <w:rsid w:val="002663FC"/>
    <w:rsid w:val="00270AB3"/>
    <w:rsid w:val="00296A26"/>
    <w:rsid w:val="002A4E8A"/>
    <w:rsid w:val="002F4AFD"/>
    <w:rsid w:val="00306CD7"/>
    <w:rsid w:val="00336381"/>
    <w:rsid w:val="00365E80"/>
    <w:rsid w:val="00366555"/>
    <w:rsid w:val="003832A2"/>
    <w:rsid w:val="003A707F"/>
    <w:rsid w:val="003B0ADD"/>
    <w:rsid w:val="003B2B17"/>
    <w:rsid w:val="003C74A3"/>
    <w:rsid w:val="003E2FA3"/>
    <w:rsid w:val="00484250"/>
    <w:rsid w:val="00493D5C"/>
    <w:rsid w:val="00495345"/>
    <w:rsid w:val="00495A43"/>
    <w:rsid w:val="004E58F6"/>
    <w:rsid w:val="005231A6"/>
    <w:rsid w:val="005478F1"/>
    <w:rsid w:val="005506F0"/>
    <w:rsid w:val="00563935"/>
    <w:rsid w:val="005766AA"/>
    <w:rsid w:val="006456C4"/>
    <w:rsid w:val="00687775"/>
    <w:rsid w:val="006B222A"/>
    <w:rsid w:val="006B4169"/>
    <w:rsid w:val="006C0CE8"/>
    <w:rsid w:val="006D3671"/>
    <w:rsid w:val="006E76F0"/>
    <w:rsid w:val="00722567"/>
    <w:rsid w:val="00731459"/>
    <w:rsid w:val="0075507F"/>
    <w:rsid w:val="007710C6"/>
    <w:rsid w:val="007743BF"/>
    <w:rsid w:val="007944A2"/>
    <w:rsid w:val="007A054B"/>
    <w:rsid w:val="007B142E"/>
    <w:rsid w:val="007C6DC6"/>
    <w:rsid w:val="00805957"/>
    <w:rsid w:val="0084507E"/>
    <w:rsid w:val="00845A7B"/>
    <w:rsid w:val="008A51A1"/>
    <w:rsid w:val="00954366"/>
    <w:rsid w:val="00983F9E"/>
    <w:rsid w:val="009C73AF"/>
    <w:rsid w:val="009D26E7"/>
    <w:rsid w:val="009E52D8"/>
    <w:rsid w:val="00A241E0"/>
    <w:rsid w:val="00A34260"/>
    <w:rsid w:val="00A43BA9"/>
    <w:rsid w:val="00A74DC5"/>
    <w:rsid w:val="00A87877"/>
    <w:rsid w:val="00AB5158"/>
    <w:rsid w:val="00AB5563"/>
    <w:rsid w:val="00AE5E20"/>
    <w:rsid w:val="00B04855"/>
    <w:rsid w:val="00B17819"/>
    <w:rsid w:val="00B30384"/>
    <w:rsid w:val="00B85E02"/>
    <w:rsid w:val="00BC5325"/>
    <w:rsid w:val="00BE294B"/>
    <w:rsid w:val="00BE6F04"/>
    <w:rsid w:val="00C62966"/>
    <w:rsid w:val="00C713C2"/>
    <w:rsid w:val="00C860B9"/>
    <w:rsid w:val="00CB0D02"/>
    <w:rsid w:val="00CB1DFA"/>
    <w:rsid w:val="00CE13D8"/>
    <w:rsid w:val="00CE6DE5"/>
    <w:rsid w:val="00D45881"/>
    <w:rsid w:val="00D50525"/>
    <w:rsid w:val="00D545D9"/>
    <w:rsid w:val="00D550CE"/>
    <w:rsid w:val="00D81553"/>
    <w:rsid w:val="00DA68A6"/>
    <w:rsid w:val="00E0120E"/>
    <w:rsid w:val="00E054E1"/>
    <w:rsid w:val="00E40C99"/>
    <w:rsid w:val="00E55B40"/>
    <w:rsid w:val="00E55E14"/>
    <w:rsid w:val="00E76A97"/>
    <w:rsid w:val="00E808A2"/>
    <w:rsid w:val="00E81DE8"/>
    <w:rsid w:val="00EA1BE2"/>
    <w:rsid w:val="00EE0985"/>
    <w:rsid w:val="00EF2D8B"/>
    <w:rsid w:val="00F06C51"/>
    <w:rsid w:val="00F21968"/>
    <w:rsid w:val="00F35816"/>
    <w:rsid w:val="00F74629"/>
    <w:rsid w:val="00F94DC7"/>
    <w:rsid w:val="00FB1867"/>
    <w:rsid w:val="00FD2202"/>
    <w:rsid w:val="00FE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9F60-2749-45CB-92F3-67B2C65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AE5E20"/>
    <w:pPr>
      <w:widowControl w:val="0"/>
      <w:spacing w:after="240" w:line="240" w:lineRule="auto"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C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C51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gorzata_Janicka\AppData\Local\Temp\notes90C43B\www.niepelnosprawni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p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BD9C-C4E1-4153-8ADC-6B49F55F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Blankiet Dyrekcji BON</dc:title>
  <dc:subject/>
  <dc:creator>Piotr Miasek</dc:creator>
  <cp:keywords/>
  <dc:description/>
  <cp:lastModifiedBy>Małgorzata Janicka</cp:lastModifiedBy>
  <cp:revision>11</cp:revision>
  <dcterms:created xsi:type="dcterms:W3CDTF">2018-03-06T07:17:00Z</dcterms:created>
  <dcterms:modified xsi:type="dcterms:W3CDTF">2018-03-19T09:06:00Z</dcterms:modified>
</cp:coreProperties>
</file>